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9637" w14:textId="77777777" w:rsidR="00EB1EA3" w:rsidRPr="00943A19" w:rsidRDefault="00EB1EA3" w:rsidP="00EB1EA3">
      <w:pPr>
        <w:ind w:left="4248"/>
        <w:jc w:val="both"/>
        <w:rPr>
          <w:rFonts w:ascii="Times New Roman" w:hAnsi="Times New Roman" w:cs="Times New Roman"/>
          <w:sz w:val="24"/>
          <w:szCs w:val="24"/>
        </w:rPr>
      </w:pPr>
      <w:bookmarkStart w:id="0" w:name="_GoBack"/>
      <w:bookmarkEnd w:id="0"/>
      <w:r w:rsidRPr="00943A19">
        <w:rPr>
          <w:rFonts w:ascii="Times New Roman" w:hAnsi="Times New Roman" w:cs="Times New Roman"/>
          <w:sz w:val="24"/>
          <w:szCs w:val="24"/>
        </w:rPr>
        <w:t>TRGOVAČKI SUD U ZAGREBU</w:t>
      </w:r>
    </w:p>
    <w:p w14:paraId="4944A64E" w14:textId="77777777" w:rsidR="00EB1EA3" w:rsidRPr="00943A19" w:rsidRDefault="00EB1EA3" w:rsidP="00EB1EA3">
      <w:pPr>
        <w:ind w:left="4248"/>
        <w:jc w:val="both"/>
        <w:rPr>
          <w:rFonts w:ascii="Times New Roman" w:hAnsi="Times New Roman" w:cs="Times New Roman"/>
          <w:sz w:val="24"/>
          <w:szCs w:val="24"/>
        </w:rPr>
      </w:pPr>
      <w:r w:rsidRPr="00943A19">
        <w:rPr>
          <w:rFonts w:ascii="Times New Roman" w:hAnsi="Times New Roman" w:cs="Times New Roman"/>
          <w:sz w:val="24"/>
          <w:szCs w:val="24"/>
        </w:rPr>
        <w:t>Amruševa 2/II, Zagreb</w:t>
      </w:r>
    </w:p>
    <w:p w14:paraId="69ACCE95" w14:textId="77777777" w:rsidR="00EB1EA3" w:rsidRPr="00943A19" w:rsidRDefault="00EB1EA3" w:rsidP="00EB1EA3">
      <w:pPr>
        <w:jc w:val="both"/>
        <w:rPr>
          <w:rFonts w:ascii="Times New Roman" w:hAnsi="Times New Roman" w:cs="Times New Roman"/>
          <w:sz w:val="24"/>
          <w:szCs w:val="24"/>
        </w:rPr>
      </w:pPr>
      <w:r w:rsidRPr="00943A19">
        <w:rPr>
          <w:rFonts w:ascii="Times New Roman" w:hAnsi="Times New Roman" w:cs="Times New Roman"/>
          <w:sz w:val="24"/>
          <w:szCs w:val="24"/>
        </w:rPr>
        <w:t xml:space="preserve">STEČAJNI DUŽNIK </w:t>
      </w:r>
    </w:p>
    <w:p w14:paraId="257E1893" w14:textId="77777777" w:rsidR="004F7495" w:rsidRPr="00757378" w:rsidRDefault="004F7495" w:rsidP="004F7495">
      <w:pPr>
        <w:rPr>
          <w:rFonts w:ascii="Times New Roman" w:hAnsi="Times New Roman" w:cs="Times New Roman"/>
          <w:sz w:val="24"/>
          <w:szCs w:val="24"/>
          <w:lang w:val="en-AU"/>
        </w:rPr>
      </w:pPr>
      <w:r w:rsidRPr="00757378">
        <w:rPr>
          <w:rFonts w:ascii="Times New Roman" w:hAnsi="Times New Roman" w:cs="Times New Roman"/>
          <w:sz w:val="24"/>
          <w:szCs w:val="24"/>
          <w:lang w:val="en-AU"/>
        </w:rPr>
        <w:t>SEGRAS-PLUS d. o. o. u stečaju</w:t>
      </w:r>
    </w:p>
    <w:p w14:paraId="71818F33" w14:textId="77777777" w:rsidR="004F7495" w:rsidRPr="00757378" w:rsidRDefault="004F7495" w:rsidP="004F7495">
      <w:pPr>
        <w:rPr>
          <w:rFonts w:ascii="Times New Roman" w:hAnsi="Times New Roman" w:cs="Times New Roman"/>
          <w:sz w:val="24"/>
          <w:szCs w:val="24"/>
          <w:lang w:val="en-AU"/>
        </w:rPr>
      </w:pPr>
      <w:r w:rsidRPr="00757378">
        <w:rPr>
          <w:rFonts w:ascii="Times New Roman" w:hAnsi="Times New Roman" w:cs="Times New Roman"/>
          <w:sz w:val="24"/>
          <w:szCs w:val="24"/>
          <w:lang w:val="en-AU"/>
        </w:rPr>
        <w:t xml:space="preserve">Zagreb, Svetojakobska 2, </w:t>
      </w:r>
    </w:p>
    <w:p w14:paraId="125F8287" w14:textId="77777777" w:rsidR="004F7495" w:rsidRPr="00757378" w:rsidRDefault="004F7495" w:rsidP="004F7495">
      <w:pPr>
        <w:rPr>
          <w:rFonts w:ascii="Times New Roman" w:hAnsi="Times New Roman" w:cs="Times New Roman"/>
          <w:sz w:val="24"/>
          <w:szCs w:val="24"/>
        </w:rPr>
      </w:pPr>
      <w:r w:rsidRPr="00757378">
        <w:rPr>
          <w:rFonts w:ascii="Times New Roman" w:hAnsi="Times New Roman" w:cs="Times New Roman"/>
          <w:sz w:val="24"/>
          <w:szCs w:val="24"/>
          <w:lang w:val="en-AU"/>
        </w:rPr>
        <w:t>OIB 67286329581</w:t>
      </w:r>
    </w:p>
    <w:p w14:paraId="751F3734" w14:textId="77777777" w:rsidR="004F7495" w:rsidRPr="00757378" w:rsidRDefault="004F7495" w:rsidP="004F7495">
      <w:pPr>
        <w:rPr>
          <w:rFonts w:ascii="Times New Roman" w:hAnsi="Times New Roman" w:cs="Times New Roman"/>
          <w:sz w:val="24"/>
          <w:szCs w:val="24"/>
        </w:rPr>
      </w:pPr>
      <w:r w:rsidRPr="00757378">
        <w:rPr>
          <w:rFonts w:ascii="Times New Roman" w:hAnsi="Times New Roman" w:cs="Times New Roman"/>
          <w:sz w:val="24"/>
          <w:szCs w:val="24"/>
        </w:rPr>
        <w:t>St-165/15</w:t>
      </w:r>
    </w:p>
    <w:p w14:paraId="4995AEA4" w14:textId="16BE1D27" w:rsidR="00E8356F" w:rsidRPr="00943A19" w:rsidRDefault="00E8356F" w:rsidP="00E8356F">
      <w:pPr>
        <w:jc w:val="center"/>
        <w:rPr>
          <w:rFonts w:ascii="Times New Roman" w:hAnsi="Times New Roman" w:cs="Times New Roman"/>
          <w:sz w:val="28"/>
          <w:szCs w:val="24"/>
        </w:rPr>
      </w:pPr>
      <w:r w:rsidRPr="00943A19">
        <w:rPr>
          <w:rFonts w:ascii="Times New Roman" w:hAnsi="Times New Roman" w:cs="Times New Roman"/>
          <w:sz w:val="28"/>
          <w:szCs w:val="24"/>
        </w:rPr>
        <w:t>P</w:t>
      </w:r>
      <w:r w:rsidR="00CA586E">
        <w:rPr>
          <w:rFonts w:ascii="Times New Roman" w:hAnsi="Times New Roman" w:cs="Times New Roman"/>
          <w:sz w:val="28"/>
          <w:szCs w:val="24"/>
        </w:rPr>
        <w:t>OPIS VJEROVNIKA</w:t>
      </w:r>
    </w:p>
    <w:p w14:paraId="0E59A106" w14:textId="15CAB152" w:rsidR="00E8356F" w:rsidRPr="00943A19" w:rsidRDefault="00944921" w:rsidP="00E8356F">
      <w:pPr>
        <w:jc w:val="center"/>
        <w:rPr>
          <w:rFonts w:ascii="Times New Roman" w:hAnsi="Times New Roman" w:cs="Times New Roman"/>
          <w:sz w:val="28"/>
          <w:szCs w:val="24"/>
        </w:rPr>
      </w:pPr>
      <w:r>
        <w:rPr>
          <w:rFonts w:ascii="Times New Roman" w:hAnsi="Times New Roman" w:cs="Times New Roman"/>
          <w:sz w:val="28"/>
          <w:szCs w:val="24"/>
        </w:rPr>
        <w:t>( Članak 222</w:t>
      </w:r>
      <w:r w:rsidR="00E8356F" w:rsidRPr="00943A19">
        <w:rPr>
          <w:rFonts w:ascii="Times New Roman" w:hAnsi="Times New Roman" w:cs="Times New Roman"/>
          <w:sz w:val="28"/>
          <w:szCs w:val="24"/>
        </w:rPr>
        <w:t>. Stečajnog zakona)</w:t>
      </w:r>
    </w:p>
    <w:p w14:paraId="3AD97C0B" w14:textId="7EF5FCB7" w:rsidR="00601401" w:rsidRPr="00521E2A" w:rsidRDefault="0049721F" w:rsidP="00601401">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t>PRVI VIŠI ISPLATNI RED</w:t>
      </w:r>
    </w:p>
    <w:tbl>
      <w:tblPr>
        <w:tblW w:w="9821"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75"/>
        <w:gridCol w:w="4483"/>
        <w:gridCol w:w="1701"/>
      </w:tblGrid>
      <w:tr w:rsidR="00173251" w:rsidRPr="00B44566" w14:paraId="3601CBDB" w14:textId="77777777" w:rsidTr="00521E2A">
        <w:trPr>
          <w:trHeight w:val="520"/>
        </w:trPr>
        <w:tc>
          <w:tcPr>
            <w:tcW w:w="562" w:type="dxa"/>
            <w:shd w:val="clear" w:color="000000" w:fill="C0C0C0"/>
            <w:noWrap/>
            <w:vAlign w:val="bottom"/>
            <w:hideMark/>
          </w:tcPr>
          <w:p w14:paraId="507BCD54"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 xml:space="preserve">R.br. </w:t>
            </w:r>
          </w:p>
        </w:tc>
        <w:tc>
          <w:tcPr>
            <w:tcW w:w="3075" w:type="dxa"/>
            <w:shd w:val="clear" w:color="000000" w:fill="C0C0C0"/>
            <w:vAlign w:val="center"/>
            <w:hideMark/>
          </w:tcPr>
          <w:p w14:paraId="292F207D" w14:textId="5892CBD9" w:rsidR="00601401" w:rsidRPr="00B44566" w:rsidRDefault="00601401" w:rsidP="00173251">
            <w:pPr>
              <w:jc w:val="center"/>
              <w:rPr>
                <w:rFonts w:ascii="Arial" w:eastAsia="Times New Roman" w:hAnsi="Arial" w:cs="Arial"/>
                <w:b/>
                <w:bCs/>
                <w:sz w:val="20"/>
                <w:szCs w:val="20"/>
              </w:rPr>
            </w:pPr>
            <w:r w:rsidRPr="00B44566">
              <w:rPr>
                <w:rFonts w:ascii="Arial" w:eastAsia="Times New Roman" w:hAnsi="Arial" w:cs="Arial"/>
                <w:b/>
                <w:bCs/>
                <w:sz w:val="20"/>
                <w:szCs w:val="20"/>
              </w:rPr>
              <w:t>Ime i prezime/tvrtka/naziv vjerovnika</w:t>
            </w:r>
            <w:r w:rsidR="00173251">
              <w:rPr>
                <w:rFonts w:ascii="Arial" w:eastAsia="Times New Roman" w:hAnsi="Arial" w:cs="Arial"/>
                <w:b/>
                <w:bCs/>
                <w:sz w:val="20"/>
                <w:szCs w:val="20"/>
              </w:rPr>
              <w:t xml:space="preserve">, </w:t>
            </w:r>
            <w:r w:rsidRPr="00B44566">
              <w:rPr>
                <w:rFonts w:ascii="Arial" w:eastAsia="Times New Roman" w:hAnsi="Arial" w:cs="Arial"/>
                <w:b/>
                <w:bCs/>
                <w:sz w:val="20"/>
                <w:szCs w:val="20"/>
              </w:rPr>
              <w:t>OIB vjerovnika</w:t>
            </w:r>
            <w:r w:rsidR="00173251">
              <w:rPr>
                <w:rFonts w:ascii="Arial" w:eastAsia="Times New Roman" w:hAnsi="Arial" w:cs="Arial"/>
                <w:b/>
                <w:bCs/>
                <w:sz w:val="20"/>
                <w:szCs w:val="20"/>
              </w:rPr>
              <w:t xml:space="preserve">, </w:t>
            </w:r>
            <w:r w:rsidRPr="00B44566">
              <w:rPr>
                <w:rFonts w:ascii="Arial" w:eastAsia="Times New Roman" w:hAnsi="Arial" w:cs="Arial"/>
                <w:b/>
                <w:bCs/>
                <w:sz w:val="20"/>
                <w:szCs w:val="20"/>
              </w:rPr>
              <w:t>Adresa/sjedište vjerovnika</w:t>
            </w:r>
          </w:p>
        </w:tc>
        <w:tc>
          <w:tcPr>
            <w:tcW w:w="4483" w:type="dxa"/>
            <w:shd w:val="clear" w:color="000000" w:fill="C0C0C0"/>
            <w:vAlign w:val="center"/>
            <w:hideMark/>
          </w:tcPr>
          <w:p w14:paraId="0FFE2E95" w14:textId="77777777" w:rsidR="00601401" w:rsidRPr="00B44566" w:rsidRDefault="00601401" w:rsidP="009E54AB">
            <w:pPr>
              <w:jc w:val="center"/>
              <w:rPr>
                <w:rFonts w:ascii="Arial" w:eastAsia="Times New Roman" w:hAnsi="Arial" w:cs="Arial"/>
                <w:b/>
                <w:bCs/>
                <w:sz w:val="20"/>
                <w:szCs w:val="20"/>
              </w:rPr>
            </w:pPr>
            <w:r w:rsidRPr="00B44566">
              <w:rPr>
                <w:rFonts w:ascii="Arial" w:eastAsia="Times New Roman" w:hAnsi="Arial" w:cs="Arial"/>
                <w:b/>
                <w:bCs/>
                <w:sz w:val="20"/>
                <w:szCs w:val="20"/>
              </w:rPr>
              <w:t>Pravna osnova prijavljene tražbine</w:t>
            </w:r>
          </w:p>
        </w:tc>
        <w:tc>
          <w:tcPr>
            <w:tcW w:w="1701" w:type="dxa"/>
            <w:shd w:val="clear" w:color="000000" w:fill="C0C0C0"/>
            <w:vAlign w:val="center"/>
            <w:hideMark/>
          </w:tcPr>
          <w:p w14:paraId="254DD56F" w14:textId="77777777" w:rsidR="00601401" w:rsidRPr="00B44566" w:rsidRDefault="00601401" w:rsidP="009E54AB">
            <w:pPr>
              <w:jc w:val="center"/>
              <w:rPr>
                <w:rFonts w:ascii="Arial" w:eastAsia="Times New Roman" w:hAnsi="Arial" w:cs="Arial"/>
                <w:b/>
                <w:bCs/>
                <w:sz w:val="20"/>
                <w:szCs w:val="20"/>
              </w:rPr>
            </w:pPr>
            <w:r w:rsidRPr="00B44566">
              <w:rPr>
                <w:rFonts w:ascii="Arial" w:eastAsia="Times New Roman" w:hAnsi="Arial" w:cs="Arial"/>
                <w:b/>
                <w:bCs/>
                <w:sz w:val="20"/>
                <w:szCs w:val="20"/>
              </w:rPr>
              <w:t>Iznos prijavljene tražbine</w:t>
            </w:r>
          </w:p>
        </w:tc>
      </w:tr>
      <w:tr w:rsidR="00173251" w:rsidRPr="00B44566" w14:paraId="7FC03D8D" w14:textId="77777777" w:rsidTr="00521E2A">
        <w:trPr>
          <w:trHeight w:val="242"/>
        </w:trPr>
        <w:tc>
          <w:tcPr>
            <w:tcW w:w="562" w:type="dxa"/>
            <w:vMerge w:val="restart"/>
            <w:shd w:val="clear" w:color="auto" w:fill="auto"/>
            <w:vAlign w:val="center"/>
            <w:hideMark/>
          </w:tcPr>
          <w:p w14:paraId="7DF663C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w:t>
            </w:r>
          </w:p>
        </w:tc>
        <w:tc>
          <w:tcPr>
            <w:tcW w:w="3075" w:type="dxa"/>
            <w:vMerge w:val="restart"/>
            <w:shd w:val="clear" w:color="auto" w:fill="auto"/>
            <w:vAlign w:val="center"/>
            <w:hideMark/>
          </w:tcPr>
          <w:p w14:paraId="26F92D91" w14:textId="6DBA07D4" w:rsidR="00601401" w:rsidRPr="00B44566" w:rsidRDefault="00601401" w:rsidP="00521E2A">
            <w:pPr>
              <w:jc w:val="center"/>
              <w:rPr>
                <w:rFonts w:ascii="Arial" w:eastAsia="Times New Roman" w:hAnsi="Arial" w:cs="Arial"/>
              </w:rPr>
            </w:pPr>
            <w:r w:rsidRPr="00B44566">
              <w:rPr>
                <w:rFonts w:ascii="Arial" w:eastAsia="Times New Roman" w:hAnsi="Arial" w:cs="Arial"/>
              </w:rPr>
              <w:t>RH Ministarstvo financija, Porezna uprava, Područni ured Zagreb, zastupan po Županijskom državnom odvjetništvu u Zagrebu</w:t>
            </w:r>
            <w:r w:rsidR="00521E2A">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18683136487</w:t>
            </w:r>
            <w:r w:rsidR="00521E2A">
              <w:rPr>
                <w:rFonts w:ascii="Arial" w:eastAsia="Times New Roman" w:hAnsi="Arial" w:cs="Arial"/>
              </w:rPr>
              <w:t xml:space="preserve">, </w:t>
            </w:r>
            <w:r w:rsidRPr="00B44566">
              <w:rPr>
                <w:rFonts w:ascii="Arial" w:eastAsia="Times New Roman" w:hAnsi="Arial" w:cs="Arial"/>
              </w:rPr>
              <w:t>Katančićeva 5, Zagreb</w:t>
            </w:r>
          </w:p>
        </w:tc>
        <w:tc>
          <w:tcPr>
            <w:tcW w:w="4483" w:type="dxa"/>
            <w:shd w:val="clear" w:color="auto" w:fill="auto"/>
            <w:vAlign w:val="bottom"/>
            <w:hideMark/>
          </w:tcPr>
          <w:p w14:paraId="4055E127" w14:textId="77777777" w:rsidR="00601401" w:rsidRPr="00B44566" w:rsidRDefault="00601401" w:rsidP="009E54AB">
            <w:pPr>
              <w:rPr>
                <w:rFonts w:ascii="Arial" w:eastAsia="Times New Roman" w:hAnsi="Arial" w:cs="Arial"/>
              </w:rPr>
            </w:pPr>
            <w:r w:rsidRPr="00B44566">
              <w:rPr>
                <w:rFonts w:ascii="Arial" w:eastAsia="Times New Roman" w:hAnsi="Arial" w:cs="Arial"/>
              </w:rPr>
              <w:t>Doprinosi iz i na plaću</w:t>
            </w:r>
          </w:p>
        </w:tc>
        <w:tc>
          <w:tcPr>
            <w:tcW w:w="1701" w:type="dxa"/>
            <w:shd w:val="clear" w:color="auto" w:fill="auto"/>
            <w:noWrap/>
            <w:vAlign w:val="bottom"/>
            <w:hideMark/>
          </w:tcPr>
          <w:p w14:paraId="39AB67F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253.967,68</w:t>
            </w:r>
          </w:p>
        </w:tc>
      </w:tr>
      <w:tr w:rsidR="00173251" w:rsidRPr="00B44566" w14:paraId="2D7A4120" w14:textId="77777777" w:rsidTr="00521E2A">
        <w:trPr>
          <w:trHeight w:val="645"/>
        </w:trPr>
        <w:tc>
          <w:tcPr>
            <w:tcW w:w="562" w:type="dxa"/>
            <w:vMerge/>
            <w:vAlign w:val="center"/>
            <w:hideMark/>
          </w:tcPr>
          <w:p w14:paraId="0D064DBA" w14:textId="77777777" w:rsidR="00601401" w:rsidRPr="00B44566" w:rsidRDefault="00601401" w:rsidP="009E54AB">
            <w:pPr>
              <w:rPr>
                <w:rFonts w:ascii="Arial" w:eastAsia="Times New Roman" w:hAnsi="Arial" w:cs="Arial"/>
              </w:rPr>
            </w:pPr>
          </w:p>
        </w:tc>
        <w:tc>
          <w:tcPr>
            <w:tcW w:w="3075" w:type="dxa"/>
            <w:vMerge/>
            <w:vAlign w:val="center"/>
            <w:hideMark/>
          </w:tcPr>
          <w:p w14:paraId="45E083A7" w14:textId="77777777" w:rsidR="00601401" w:rsidRPr="00B44566" w:rsidRDefault="00601401" w:rsidP="009E54AB">
            <w:pPr>
              <w:rPr>
                <w:rFonts w:ascii="Arial" w:eastAsia="Times New Roman" w:hAnsi="Arial" w:cs="Arial"/>
              </w:rPr>
            </w:pPr>
          </w:p>
        </w:tc>
        <w:tc>
          <w:tcPr>
            <w:tcW w:w="4483" w:type="dxa"/>
            <w:shd w:val="clear" w:color="auto" w:fill="auto"/>
            <w:vAlign w:val="bottom"/>
            <w:hideMark/>
          </w:tcPr>
          <w:p w14:paraId="51278884"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bottom"/>
            <w:hideMark/>
          </w:tcPr>
          <w:p w14:paraId="74AD0A8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210.984,98</w:t>
            </w:r>
          </w:p>
        </w:tc>
      </w:tr>
      <w:tr w:rsidR="00173251" w:rsidRPr="00B44566" w14:paraId="51F46E9D" w14:textId="77777777" w:rsidTr="00521E2A">
        <w:trPr>
          <w:trHeight w:val="795"/>
        </w:trPr>
        <w:tc>
          <w:tcPr>
            <w:tcW w:w="562" w:type="dxa"/>
            <w:vMerge/>
            <w:vAlign w:val="center"/>
            <w:hideMark/>
          </w:tcPr>
          <w:p w14:paraId="46213F2B" w14:textId="77777777" w:rsidR="00601401" w:rsidRPr="00B44566" w:rsidRDefault="00601401" w:rsidP="009E54AB">
            <w:pPr>
              <w:rPr>
                <w:rFonts w:ascii="Arial" w:eastAsia="Times New Roman" w:hAnsi="Arial" w:cs="Arial"/>
              </w:rPr>
            </w:pPr>
          </w:p>
        </w:tc>
        <w:tc>
          <w:tcPr>
            <w:tcW w:w="3075" w:type="dxa"/>
            <w:vMerge/>
            <w:vAlign w:val="center"/>
            <w:hideMark/>
          </w:tcPr>
          <w:p w14:paraId="04812699" w14:textId="77777777" w:rsidR="00601401" w:rsidRPr="00B44566" w:rsidRDefault="00601401" w:rsidP="009E54AB">
            <w:pPr>
              <w:rPr>
                <w:rFonts w:ascii="Arial" w:eastAsia="Times New Roman" w:hAnsi="Arial" w:cs="Arial"/>
              </w:rPr>
            </w:pPr>
          </w:p>
        </w:tc>
        <w:tc>
          <w:tcPr>
            <w:tcW w:w="4483" w:type="dxa"/>
            <w:shd w:val="clear" w:color="000000" w:fill="D9D9D9"/>
            <w:vAlign w:val="bottom"/>
            <w:hideMark/>
          </w:tcPr>
          <w:p w14:paraId="69B2641E"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bottom"/>
            <w:hideMark/>
          </w:tcPr>
          <w:p w14:paraId="7BB7B700"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464.952,66</w:t>
            </w:r>
          </w:p>
        </w:tc>
      </w:tr>
    </w:tbl>
    <w:p w14:paraId="2048092C" w14:textId="77777777" w:rsidR="0049721F" w:rsidRPr="00943A19" w:rsidRDefault="0049721F" w:rsidP="0049721F">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t>DRUGI VIŠI ISPLATNI RED</w:t>
      </w:r>
    </w:p>
    <w:tbl>
      <w:tblPr>
        <w:tblW w:w="1001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3344"/>
        <w:gridCol w:w="4253"/>
        <w:gridCol w:w="1701"/>
      </w:tblGrid>
      <w:tr w:rsidR="00601401" w:rsidRPr="00B44566" w14:paraId="45ED644C" w14:textId="77777777" w:rsidTr="005D7E71">
        <w:trPr>
          <w:trHeight w:val="699"/>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072DA" w14:textId="77777777" w:rsidR="00601401" w:rsidRPr="00601401" w:rsidRDefault="00601401" w:rsidP="00601401">
            <w:pPr>
              <w:jc w:val="center"/>
              <w:rPr>
                <w:rFonts w:ascii="Arial" w:eastAsia="Times New Roman" w:hAnsi="Arial" w:cs="Arial"/>
              </w:rPr>
            </w:pPr>
            <w:r w:rsidRPr="00601401">
              <w:rPr>
                <w:rFonts w:ascii="Arial" w:eastAsia="Times New Roman" w:hAnsi="Arial" w:cs="Arial"/>
              </w:rPr>
              <w:t xml:space="preserve">R.br. </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6A58" w14:textId="0FFF6110" w:rsidR="00601401" w:rsidRPr="00601401" w:rsidRDefault="00601401" w:rsidP="00417870">
            <w:pPr>
              <w:jc w:val="center"/>
              <w:rPr>
                <w:rFonts w:ascii="Arial" w:eastAsia="Times New Roman" w:hAnsi="Arial" w:cs="Arial"/>
              </w:rPr>
            </w:pPr>
            <w:r w:rsidRPr="00601401">
              <w:rPr>
                <w:rFonts w:ascii="Arial" w:eastAsia="Times New Roman" w:hAnsi="Arial" w:cs="Arial"/>
              </w:rPr>
              <w:t>Ime i prezime/tvrtka/naziv vjerovnika</w:t>
            </w:r>
            <w:r w:rsidR="00417870">
              <w:rPr>
                <w:rFonts w:ascii="Arial" w:eastAsia="Times New Roman" w:hAnsi="Arial" w:cs="Arial"/>
              </w:rPr>
              <w:t xml:space="preserve">, </w:t>
            </w:r>
            <w:r w:rsidRPr="00601401">
              <w:rPr>
                <w:rFonts w:ascii="Arial" w:eastAsia="Times New Roman" w:hAnsi="Arial" w:cs="Arial"/>
              </w:rPr>
              <w:t>OIB vjerovnika</w:t>
            </w:r>
            <w:r w:rsidR="00417870">
              <w:rPr>
                <w:rFonts w:ascii="Arial" w:eastAsia="Times New Roman" w:hAnsi="Arial" w:cs="Arial"/>
              </w:rPr>
              <w:t xml:space="preserve">, </w:t>
            </w:r>
            <w:r w:rsidRPr="00601401">
              <w:rPr>
                <w:rFonts w:ascii="Arial" w:eastAsia="Times New Roman" w:hAnsi="Arial" w:cs="Arial"/>
              </w:rPr>
              <w:t>Adresa/sjedište vjerovnika</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C7960" w14:textId="77777777" w:rsidR="00601401" w:rsidRPr="00601401" w:rsidRDefault="00601401" w:rsidP="00601401">
            <w:pPr>
              <w:rPr>
                <w:rFonts w:ascii="Arial" w:eastAsia="Times New Roman" w:hAnsi="Arial" w:cs="Arial"/>
              </w:rPr>
            </w:pPr>
            <w:r w:rsidRPr="00601401">
              <w:rPr>
                <w:rFonts w:ascii="Arial" w:eastAsia="Times New Roman" w:hAnsi="Arial" w:cs="Arial"/>
              </w:rPr>
              <w:t>Pravna osnova prijavljene tražbine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935B0" w14:textId="77777777" w:rsidR="00601401" w:rsidRPr="00601401" w:rsidRDefault="00601401" w:rsidP="00601401">
            <w:pPr>
              <w:jc w:val="right"/>
              <w:rPr>
                <w:rFonts w:ascii="Arial" w:eastAsia="Times New Roman" w:hAnsi="Arial" w:cs="Arial"/>
              </w:rPr>
            </w:pPr>
            <w:r w:rsidRPr="00601401">
              <w:rPr>
                <w:rFonts w:ascii="Arial" w:eastAsia="Times New Roman" w:hAnsi="Arial" w:cs="Arial"/>
              </w:rPr>
              <w:t>Iznos prijavljene tražbine</w:t>
            </w:r>
          </w:p>
        </w:tc>
      </w:tr>
      <w:tr w:rsidR="00601401" w:rsidRPr="00B44566" w14:paraId="25795774" w14:textId="77777777" w:rsidTr="005D7E71">
        <w:trPr>
          <w:trHeight w:val="699"/>
        </w:trPr>
        <w:tc>
          <w:tcPr>
            <w:tcW w:w="718" w:type="dxa"/>
            <w:vMerge w:val="restart"/>
            <w:shd w:val="clear" w:color="auto" w:fill="auto"/>
            <w:vAlign w:val="center"/>
            <w:hideMark/>
          </w:tcPr>
          <w:p w14:paraId="65815D5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w:t>
            </w:r>
          </w:p>
        </w:tc>
        <w:tc>
          <w:tcPr>
            <w:tcW w:w="3344" w:type="dxa"/>
            <w:vMerge w:val="restart"/>
            <w:shd w:val="clear" w:color="auto" w:fill="auto"/>
            <w:vAlign w:val="center"/>
            <w:hideMark/>
          </w:tcPr>
          <w:p w14:paraId="2EE7E768"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ALLIANZ ZAGREB d.d.</w:t>
            </w:r>
          </w:p>
          <w:p w14:paraId="11A55381"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23759810849</w:t>
            </w:r>
          </w:p>
          <w:p w14:paraId="0E8143B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Heinzelova 70, Zagreb</w:t>
            </w:r>
          </w:p>
        </w:tc>
        <w:tc>
          <w:tcPr>
            <w:tcW w:w="4253" w:type="dxa"/>
            <w:shd w:val="clear" w:color="auto" w:fill="auto"/>
            <w:vAlign w:val="center"/>
            <w:hideMark/>
          </w:tcPr>
          <w:p w14:paraId="100FCB1B"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Ovrv-12058/11-glavnica</w:t>
            </w:r>
          </w:p>
        </w:tc>
        <w:tc>
          <w:tcPr>
            <w:tcW w:w="1701" w:type="dxa"/>
            <w:shd w:val="clear" w:color="auto" w:fill="auto"/>
            <w:noWrap/>
            <w:vAlign w:val="center"/>
            <w:hideMark/>
          </w:tcPr>
          <w:p w14:paraId="48EF757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17.638,21</w:t>
            </w:r>
          </w:p>
        </w:tc>
      </w:tr>
      <w:tr w:rsidR="00601401" w:rsidRPr="00B44566" w14:paraId="6E2E1B25" w14:textId="77777777" w:rsidTr="005D7E71">
        <w:trPr>
          <w:trHeight w:val="1035"/>
        </w:trPr>
        <w:tc>
          <w:tcPr>
            <w:tcW w:w="718" w:type="dxa"/>
            <w:vMerge/>
            <w:vAlign w:val="center"/>
            <w:hideMark/>
          </w:tcPr>
          <w:p w14:paraId="3B1CCA18" w14:textId="77777777" w:rsidR="00601401" w:rsidRPr="00B44566" w:rsidRDefault="00601401" w:rsidP="009E54AB">
            <w:pPr>
              <w:rPr>
                <w:rFonts w:ascii="Arial" w:eastAsia="Times New Roman" w:hAnsi="Arial" w:cs="Arial"/>
              </w:rPr>
            </w:pPr>
          </w:p>
        </w:tc>
        <w:tc>
          <w:tcPr>
            <w:tcW w:w="3344" w:type="dxa"/>
            <w:vMerge/>
            <w:vAlign w:val="center"/>
            <w:hideMark/>
          </w:tcPr>
          <w:p w14:paraId="5A81C319"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F2681C1"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Ovrv-12058/11-zakonske zatezne kta</w:t>
            </w:r>
          </w:p>
        </w:tc>
        <w:tc>
          <w:tcPr>
            <w:tcW w:w="1701" w:type="dxa"/>
            <w:shd w:val="clear" w:color="auto" w:fill="auto"/>
            <w:noWrap/>
            <w:vAlign w:val="center"/>
            <w:hideMark/>
          </w:tcPr>
          <w:p w14:paraId="434CA3A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13.108,99</w:t>
            </w:r>
          </w:p>
        </w:tc>
      </w:tr>
      <w:tr w:rsidR="00601401" w:rsidRPr="00B44566" w14:paraId="6412FDC2" w14:textId="77777777" w:rsidTr="005D7E71">
        <w:trPr>
          <w:trHeight w:val="735"/>
        </w:trPr>
        <w:tc>
          <w:tcPr>
            <w:tcW w:w="718" w:type="dxa"/>
            <w:vMerge/>
            <w:vAlign w:val="center"/>
            <w:hideMark/>
          </w:tcPr>
          <w:p w14:paraId="79D45B77" w14:textId="77777777" w:rsidR="00601401" w:rsidRPr="00B44566" w:rsidRDefault="00601401" w:rsidP="009E54AB">
            <w:pPr>
              <w:rPr>
                <w:rFonts w:ascii="Arial" w:eastAsia="Times New Roman" w:hAnsi="Arial" w:cs="Arial"/>
              </w:rPr>
            </w:pPr>
          </w:p>
        </w:tc>
        <w:tc>
          <w:tcPr>
            <w:tcW w:w="3344" w:type="dxa"/>
            <w:vMerge/>
            <w:vAlign w:val="center"/>
            <w:hideMark/>
          </w:tcPr>
          <w:p w14:paraId="62C5DC5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BA2D609"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Ovrv-12058/11-trošak</w:t>
            </w:r>
          </w:p>
        </w:tc>
        <w:tc>
          <w:tcPr>
            <w:tcW w:w="1701" w:type="dxa"/>
            <w:shd w:val="clear" w:color="auto" w:fill="auto"/>
            <w:noWrap/>
            <w:vAlign w:val="center"/>
            <w:hideMark/>
          </w:tcPr>
          <w:p w14:paraId="10FA0EB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2.890,75</w:t>
            </w:r>
          </w:p>
        </w:tc>
      </w:tr>
      <w:tr w:rsidR="00601401" w:rsidRPr="00B44566" w14:paraId="64B2D0FD" w14:textId="77777777" w:rsidTr="005D7E71">
        <w:trPr>
          <w:trHeight w:val="795"/>
        </w:trPr>
        <w:tc>
          <w:tcPr>
            <w:tcW w:w="718" w:type="dxa"/>
            <w:vMerge/>
            <w:vAlign w:val="center"/>
            <w:hideMark/>
          </w:tcPr>
          <w:p w14:paraId="479DEAAC" w14:textId="77777777" w:rsidR="00601401" w:rsidRPr="00B44566" w:rsidRDefault="00601401" w:rsidP="009E54AB">
            <w:pPr>
              <w:rPr>
                <w:rFonts w:ascii="Arial" w:eastAsia="Times New Roman" w:hAnsi="Arial" w:cs="Arial"/>
              </w:rPr>
            </w:pPr>
          </w:p>
        </w:tc>
        <w:tc>
          <w:tcPr>
            <w:tcW w:w="3344" w:type="dxa"/>
            <w:vMerge/>
            <w:vAlign w:val="center"/>
            <w:hideMark/>
          </w:tcPr>
          <w:p w14:paraId="1040913E"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810B950"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4A1F7F8"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33.637,95</w:t>
            </w:r>
          </w:p>
        </w:tc>
      </w:tr>
      <w:tr w:rsidR="00601401" w:rsidRPr="00B44566" w14:paraId="2DC762A1" w14:textId="77777777" w:rsidTr="005D7E71">
        <w:trPr>
          <w:trHeight w:val="839"/>
        </w:trPr>
        <w:tc>
          <w:tcPr>
            <w:tcW w:w="718" w:type="dxa"/>
            <w:vMerge w:val="restart"/>
            <w:shd w:val="clear" w:color="auto" w:fill="auto"/>
            <w:vAlign w:val="center"/>
            <w:hideMark/>
          </w:tcPr>
          <w:p w14:paraId="3B08695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2</w:t>
            </w:r>
          </w:p>
        </w:tc>
        <w:tc>
          <w:tcPr>
            <w:tcW w:w="3344" w:type="dxa"/>
            <w:vMerge w:val="restart"/>
            <w:shd w:val="clear" w:color="auto" w:fill="auto"/>
            <w:vAlign w:val="center"/>
            <w:hideMark/>
          </w:tcPr>
          <w:p w14:paraId="4CBD992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BKS-LEASING CROATIA d.o.o.</w:t>
            </w:r>
          </w:p>
          <w:p w14:paraId="20AA2F23"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52277663197</w:t>
            </w:r>
          </w:p>
          <w:p w14:paraId="3BDF18B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Ivana Lučića 2a, Zagreb</w:t>
            </w:r>
          </w:p>
        </w:tc>
        <w:tc>
          <w:tcPr>
            <w:tcW w:w="4253" w:type="dxa"/>
            <w:shd w:val="clear" w:color="auto" w:fill="auto"/>
            <w:vAlign w:val="center"/>
            <w:hideMark/>
          </w:tcPr>
          <w:p w14:paraId="78C538B7"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lesingu 1883/08</w:t>
            </w:r>
          </w:p>
        </w:tc>
        <w:tc>
          <w:tcPr>
            <w:tcW w:w="1701" w:type="dxa"/>
            <w:shd w:val="clear" w:color="auto" w:fill="auto"/>
            <w:noWrap/>
            <w:vAlign w:val="center"/>
            <w:hideMark/>
          </w:tcPr>
          <w:p w14:paraId="411DC2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1.252.476,27</w:t>
            </w:r>
          </w:p>
        </w:tc>
      </w:tr>
      <w:tr w:rsidR="00601401" w:rsidRPr="00B44566" w14:paraId="663A2F5C" w14:textId="77777777" w:rsidTr="005D7E71">
        <w:trPr>
          <w:trHeight w:val="940"/>
        </w:trPr>
        <w:tc>
          <w:tcPr>
            <w:tcW w:w="718" w:type="dxa"/>
            <w:vMerge/>
            <w:vAlign w:val="center"/>
            <w:hideMark/>
          </w:tcPr>
          <w:p w14:paraId="551F95C0" w14:textId="77777777" w:rsidR="00601401" w:rsidRPr="00B44566" w:rsidRDefault="00601401" w:rsidP="009E54AB">
            <w:pPr>
              <w:rPr>
                <w:rFonts w:ascii="Arial" w:eastAsia="Times New Roman" w:hAnsi="Arial" w:cs="Arial"/>
              </w:rPr>
            </w:pPr>
          </w:p>
        </w:tc>
        <w:tc>
          <w:tcPr>
            <w:tcW w:w="3344" w:type="dxa"/>
            <w:vMerge/>
            <w:vAlign w:val="center"/>
            <w:hideMark/>
          </w:tcPr>
          <w:p w14:paraId="37C0C9B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A07E2B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lesingu 1883/09</w:t>
            </w:r>
          </w:p>
        </w:tc>
        <w:tc>
          <w:tcPr>
            <w:tcW w:w="1701" w:type="dxa"/>
            <w:shd w:val="clear" w:color="auto" w:fill="auto"/>
            <w:noWrap/>
            <w:vAlign w:val="center"/>
            <w:hideMark/>
          </w:tcPr>
          <w:p w14:paraId="1B92B51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1.503.190,88</w:t>
            </w:r>
          </w:p>
        </w:tc>
      </w:tr>
      <w:tr w:rsidR="00601401" w:rsidRPr="00B44566" w14:paraId="42EE11A1" w14:textId="77777777" w:rsidTr="005D7E71">
        <w:trPr>
          <w:trHeight w:val="660"/>
        </w:trPr>
        <w:tc>
          <w:tcPr>
            <w:tcW w:w="718" w:type="dxa"/>
            <w:vMerge/>
            <w:vAlign w:val="center"/>
            <w:hideMark/>
          </w:tcPr>
          <w:p w14:paraId="6137CDDD" w14:textId="77777777" w:rsidR="00601401" w:rsidRPr="00B44566" w:rsidRDefault="00601401" w:rsidP="009E54AB">
            <w:pPr>
              <w:rPr>
                <w:rFonts w:ascii="Arial" w:eastAsia="Times New Roman" w:hAnsi="Arial" w:cs="Arial"/>
              </w:rPr>
            </w:pPr>
          </w:p>
        </w:tc>
        <w:tc>
          <w:tcPr>
            <w:tcW w:w="3344" w:type="dxa"/>
            <w:vMerge/>
            <w:vAlign w:val="center"/>
            <w:hideMark/>
          </w:tcPr>
          <w:p w14:paraId="34E17146"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7C36A0A"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2EC7D2C8"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2.755.667,15</w:t>
            </w:r>
          </w:p>
        </w:tc>
      </w:tr>
      <w:tr w:rsidR="00601401" w:rsidRPr="00B44566" w14:paraId="682F132D" w14:textId="77777777" w:rsidTr="005D7E71">
        <w:trPr>
          <w:trHeight w:val="909"/>
        </w:trPr>
        <w:tc>
          <w:tcPr>
            <w:tcW w:w="718" w:type="dxa"/>
            <w:vMerge w:val="restart"/>
            <w:shd w:val="clear" w:color="auto" w:fill="auto"/>
            <w:vAlign w:val="center"/>
            <w:hideMark/>
          </w:tcPr>
          <w:p w14:paraId="42273890"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3</w:t>
            </w:r>
          </w:p>
        </w:tc>
        <w:tc>
          <w:tcPr>
            <w:tcW w:w="3344" w:type="dxa"/>
            <w:vMerge w:val="restart"/>
            <w:shd w:val="clear" w:color="auto" w:fill="auto"/>
            <w:vAlign w:val="center"/>
            <w:hideMark/>
          </w:tcPr>
          <w:p w14:paraId="75B1B57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EKO-FLOR PLUS d.o.o.</w:t>
            </w:r>
          </w:p>
          <w:p w14:paraId="3D8A94AE"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50730247993</w:t>
            </w:r>
          </w:p>
          <w:p w14:paraId="0876AEF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Mokrice 180/c, Oroslavlje</w:t>
            </w:r>
          </w:p>
        </w:tc>
        <w:tc>
          <w:tcPr>
            <w:tcW w:w="4253" w:type="dxa"/>
            <w:shd w:val="clear" w:color="auto" w:fill="auto"/>
            <w:vAlign w:val="center"/>
            <w:hideMark/>
          </w:tcPr>
          <w:p w14:paraId="4C229504"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Ovrv-54/13-glavnica</w:t>
            </w:r>
          </w:p>
        </w:tc>
        <w:tc>
          <w:tcPr>
            <w:tcW w:w="1701" w:type="dxa"/>
            <w:shd w:val="clear" w:color="auto" w:fill="auto"/>
            <w:noWrap/>
            <w:vAlign w:val="center"/>
            <w:hideMark/>
          </w:tcPr>
          <w:p w14:paraId="65BB942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1.220,02</w:t>
            </w:r>
          </w:p>
        </w:tc>
      </w:tr>
      <w:tr w:rsidR="00601401" w:rsidRPr="00B44566" w14:paraId="38FBC70B" w14:textId="77777777" w:rsidTr="005D7E71">
        <w:trPr>
          <w:trHeight w:val="600"/>
        </w:trPr>
        <w:tc>
          <w:tcPr>
            <w:tcW w:w="718" w:type="dxa"/>
            <w:vMerge/>
            <w:vAlign w:val="center"/>
            <w:hideMark/>
          </w:tcPr>
          <w:p w14:paraId="70FF86FA" w14:textId="77777777" w:rsidR="00601401" w:rsidRPr="00B44566" w:rsidRDefault="00601401" w:rsidP="009E54AB">
            <w:pPr>
              <w:rPr>
                <w:rFonts w:ascii="Arial" w:eastAsia="Times New Roman" w:hAnsi="Arial" w:cs="Arial"/>
              </w:rPr>
            </w:pPr>
          </w:p>
        </w:tc>
        <w:tc>
          <w:tcPr>
            <w:tcW w:w="3344" w:type="dxa"/>
            <w:vMerge/>
            <w:vAlign w:val="center"/>
            <w:hideMark/>
          </w:tcPr>
          <w:p w14:paraId="15EA18AA"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0C0DE57" w14:textId="77777777" w:rsidR="00601401" w:rsidRPr="00B44566" w:rsidRDefault="00601401" w:rsidP="009E54AB">
            <w:pPr>
              <w:rPr>
                <w:rFonts w:ascii="Arial" w:eastAsia="Times New Roman" w:hAnsi="Arial" w:cs="Arial"/>
              </w:rPr>
            </w:pPr>
            <w:r w:rsidRPr="00B44566">
              <w:rPr>
                <w:rFonts w:ascii="Arial" w:eastAsia="Times New Roman" w:hAnsi="Arial" w:cs="Arial"/>
              </w:rPr>
              <w:t>kamata</w:t>
            </w:r>
          </w:p>
        </w:tc>
        <w:tc>
          <w:tcPr>
            <w:tcW w:w="1701" w:type="dxa"/>
            <w:shd w:val="clear" w:color="auto" w:fill="auto"/>
            <w:noWrap/>
            <w:vAlign w:val="center"/>
            <w:hideMark/>
          </w:tcPr>
          <w:p w14:paraId="121E8C5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1.031,65</w:t>
            </w:r>
          </w:p>
        </w:tc>
      </w:tr>
      <w:tr w:rsidR="00601401" w:rsidRPr="00B44566" w14:paraId="40DE5A67" w14:textId="77777777" w:rsidTr="005D7E71">
        <w:trPr>
          <w:trHeight w:val="480"/>
        </w:trPr>
        <w:tc>
          <w:tcPr>
            <w:tcW w:w="718" w:type="dxa"/>
            <w:vMerge/>
            <w:vAlign w:val="center"/>
            <w:hideMark/>
          </w:tcPr>
          <w:p w14:paraId="2E0FC31E" w14:textId="77777777" w:rsidR="00601401" w:rsidRPr="00B44566" w:rsidRDefault="00601401" w:rsidP="009E54AB">
            <w:pPr>
              <w:rPr>
                <w:rFonts w:ascii="Arial" w:eastAsia="Times New Roman" w:hAnsi="Arial" w:cs="Arial"/>
              </w:rPr>
            </w:pPr>
          </w:p>
        </w:tc>
        <w:tc>
          <w:tcPr>
            <w:tcW w:w="3344" w:type="dxa"/>
            <w:vMerge/>
            <w:vAlign w:val="center"/>
            <w:hideMark/>
          </w:tcPr>
          <w:p w14:paraId="2DBD32BC"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4E503229" w14:textId="77777777" w:rsidR="00601401" w:rsidRPr="00B44566" w:rsidRDefault="00601401" w:rsidP="009E54AB">
            <w:pPr>
              <w:rPr>
                <w:rFonts w:ascii="Arial" w:eastAsia="Times New Roman" w:hAnsi="Arial" w:cs="Arial"/>
              </w:rPr>
            </w:pPr>
            <w:r w:rsidRPr="00B44566">
              <w:rPr>
                <w:rFonts w:ascii="Arial" w:eastAsia="Times New Roman" w:hAnsi="Arial" w:cs="Arial"/>
              </w:rPr>
              <w:t>ovršni trošak</w:t>
            </w:r>
          </w:p>
        </w:tc>
        <w:tc>
          <w:tcPr>
            <w:tcW w:w="1701" w:type="dxa"/>
            <w:shd w:val="clear" w:color="auto" w:fill="auto"/>
            <w:noWrap/>
            <w:vAlign w:val="center"/>
            <w:hideMark/>
          </w:tcPr>
          <w:p w14:paraId="75A11CE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956,25</w:t>
            </w:r>
          </w:p>
        </w:tc>
      </w:tr>
      <w:tr w:rsidR="00601401" w:rsidRPr="00B44566" w14:paraId="1C862A34" w14:textId="77777777" w:rsidTr="005D7E71">
        <w:trPr>
          <w:trHeight w:val="525"/>
        </w:trPr>
        <w:tc>
          <w:tcPr>
            <w:tcW w:w="718" w:type="dxa"/>
            <w:vMerge/>
            <w:vAlign w:val="center"/>
            <w:hideMark/>
          </w:tcPr>
          <w:p w14:paraId="2D3EF9C3" w14:textId="77777777" w:rsidR="00601401" w:rsidRPr="00B44566" w:rsidRDefault="00601401" w:rsidP="009E54AB">
            <w:pPr>
              <w:rPr>
                <w:rFonts w:ascii="Arial" w:eastAsia="Times New Roman" w:hAnsi="Arial" w:cs="Arial"/>
              </w:rPr>
            </w:pPr>
          </w:p>
        </w:tc>
        <w:tc>
          <w:tcPr>
            <w:tcW w:w="3344" w:type="dxa"/>
            <w:vMerge/>
            <w:vAlign w:val="center"/>
            <w:hideMark/>
          </w:tcPr>
          <w:p w14:paraId="6400673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E8547E1"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A236FD5"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3.207,92</w:t>
            </w:r>
          </w:p>
        </w:tc>
      </w:tr>
      <w:tr w:rsidR="00601401" w:rsidRPr="00B44566" w14:paraId="05214F4A" w14:textId="77777777" w:rsidTr="005D7E71">
        <w:trPr>
          <w:trHeight w:val="658"/>
        </w:trPr>
        <w:tc>
          <w:tcPr>
            <w:tcW w:w="718" w:type="dxa"/>
            <w:vMerge w:val="restart"/>
            <w:shd w:val="clear" w:color="auto" w:fill="auto"/>
            <w:vAlign w:val="center"/>
            <w:hideMark/>
          </w:tcPr>
          <w:p w14:paraId="620DCEF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4</w:t>
            </w:r>
          </w:p>
        </w:tc>
        <w:tc>
          <w:tcPr>
            <w:tcW w:w="3344" w:type="dxa"/>
            <w:vMerge w:val="restart"/>
            <w:shd w:val="clear" w:color="auto" w:fill="auto"/>
            <w:vAlign w:val="center"/>
            <w:hideMark/>
          </w:tcPr>
          <w:p w14:paraId="46CA2E9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ERSTE&amp;STEIERMÄRKISCHE BANK d.d., zastupano po Odvjetničkom društvu Hanžeković i Partneri d.o.o., Radnička cesta 22, Zagreb</w:t>
            </w:r>
          </w:p>
          <w:p w14:paraId="556AA55B"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23057039320</w:t>
            </w:r>
          </w:p>
          <w:p w14:paraId="775684F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Jadranski trg 3a, Rijeka</w:t>
            </w:r>
          </w:p>
        </w:tc>
        <w:tc>
          <w:tcPr>
            <w:tcW w:w="4253" w:type="dxa"/>
            <w:shd w:val="clear" w:color="auto" w:fill="auto"/>
            <w:vAlign w:val="center"/>
            <w:hideMark/>
          </w:tcPr>
          <w:p w14:paraId="4D383A65"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korištenju kartica 5301391203+aneksi</w:t>
            </w:r>
          </w:p>
        </w:tc>
        <w:tc>
          <w:tcPr>
            <w:tcW w:w="1701" w:type="dxa"/>
            <w:shd w:val="clear" w:color="auto" w:fill="auto"/>
            <w:noWrap/>
            <w:vAlign w:val="center"/>
            <w:hideMark/>
          </w:tcPr>
          <w:p w14:paraId="01250AF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55.600,69</w:t>
            </w:r>
          </w:p>
        </w:tc>
      </w:tr>
      <w:tr w:rsidR="00601401" w:rsidRPr="00B44566" w14:paraId="31873F51" w14:textId="77777777" w:rsidTr="005D7E71">
        <w:trPr>
          <w:trHeight w:val="660"/>
        </w:trPr>
        <w:tc>
          <w:tcPr>
            <w:tcW w:w="718" w:type="dxa"/>
            <w:vMerge/>
            <w:vAlign w:val="center"/>
            <w:hideMark/>
          </w:tcPr>
          <w:p w14:paraId="69EB82E7" w14:textId="77777777" w:rsidR="00601401" w:rsidRPr="00B44566" w:rsidRDefault="00601401" w:rsidP="009E54AB">
            <w:pPr>
              <w:rPr>
                <w:rFonts w:ascii="Arial" w:eastAsia="Times New Roman" w:hAnsi="Arial" w:cs="Arial"/>
              </w:rPr>
            </w:pPr>
          </w:p>
        </w:tc>
        <w:tc>
          <w:tcPr>
            <w:tcW w:w="3344" w:type="dxa"/>
            <w:vMerge/>
            <w:vAlign w:val="center"/>
            <w:hideMark/>
          </w:tcPr>
          <w:p w14:paraId="0B09C606"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0FE903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korištenju kartica 5301391199+aneksi</w:t>
            </w:r>
          </w:p>
        </w:tc>
        <w:tc>
          <w:tcPr>
            <w:tcW w:w="1701" w:type="dxa"/>
            <w:shd w:val="clear" w:color="auto" w:fill="auto"/>
            <w:noWrap/>
            <w:vAlign w:val="center"/>
            <w:hideMark/>
          </w:tcPr>
          <w:p w14:paraId="10EEBAF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20.932,81</w:t>
            </w:r>
          </w:p>
        </w:tc>
      </w:tr>
      <w:tr w:rsidR="00601401" w:rsidRPr="00B44566" w14:paraId="73A9276B" w14:textId="77777777" w:rsidTr="005D7E71">
        <w:trPr>
          <w:trHeight w:val="620"/>
        </w:trPr>
        <w:tc>
          <w:tcPr>
            <w:tcW w:w="718" w:type="dxa"/>
            <w:vMerge/>
            <w:vAlign w:val="center"/>
            <w:hideMark/>
          </w:tcPr>
          <w:p w14:paraId="2C94D900" w14:textId="77777777" w:rsidR="00601401" w:rsidRPr="00B44566" w:rsidRDefault="00601401" w:rsidP="009E54AB">
            <w:pPr>
              <w:rPr>
                <w:rFonts w:ascii="Arial" w:eastAsia="Times New Roman" w:hAnsi="Arial" w:cs="Arial"/>
              </w:rPr>
            </w:pPr>
          </w:p>
        </w:tc>
        <w:tc>
          <w:tcPr>
            <w:tcW w:w="3344" w:type="dxa"/>
            <w:vMerge/>
            <w:vAlign w:val="center"/>
            <w:hideMark/>
          </w:tcPr>
          <w:p w14:paraId="65558EE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E58B6D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obavljanju platnog prometa</w:t>
            </w:r>
          </w:p>
        </w:tc>
        <w:tc>
          <w:tcPr>
            <w:tcW w:w="1701" w:type="dxa"/>
            <w:shd w:val="clear" w:color="auto" w:fill="auto"/>
            <w:noWrap/>
            <w:vAlign w:val="center"/>
            <w:hideMark/>
          </w:tcPr>
          <w:p w14:paraId="4C6C594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1.568,62</w:t>
            </w:r>
          </w:p>
        </w:tc>
      </w:tr>
      <w:tr w:rsidR="00601401" w:rsidRPr="00B44566" w14:paraId="3EE80BF8" w14:textId="77777777" w:rsidTr="005D7E71">
        <w:trPr>
          <w:trHeight w:val="280"/>
        </w:trPr>
        <w:tc>
          <w:tcPr>
            <w:tcW w:w="718" w:type="dxa"/>
            <w:vMerge/>
            <w:vAlign w:val="center"/>
            <w:hideMark/>
          </w:tcPr>
          <w:p w14:paraId="3B5A2A09" w14:textId="77777777" w:rsidR="00601401" w:rsidRPr="00B44566" w:rsidRDefault="00601401" w:rsidP="009E54AB">
            <w:pPr>
              <w:rPr>
                <w:rFonts w:ascii="Arial" w:eastAsia="Times New Roman" w:hAnsi="Arial" w:cs="Arial"/>
              </w:rPr>
            </w:pPr>
          </w:p>
        </w:tc>
        <w:tc>
          <w:tcPr>
            <w:tcW w:w="3344" w:type="dxa"/>
            <w:vMerge/>
            <w:vAlign w:val="center"/>
            <w:hideMark/>
          </w:tcPr>
          <w:p w14:paraId="0D0B5FF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86DE951"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Ovrv-238/2011</w:t>
            </w:r>
          </w:p>
        </w:tc>
        <w:tc>
          <w:tcPr>
            <w:tcW w:w="1701" w:type="dxa"/>
            <w:shd w:val="clear" w:color="auto" w:fill="auto"/>
            <w:noWrap/>
            <w:vAlign w:val="center"/>
            <w:hideMark/>
          </w:tcPr>
          <w:p w14:paraId="7B9C86B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2.291,42</w:t>
            </w:r>
          </w:p>
        </w:tc>
      </w:tr>
      <w:tr w:rsidR="00601401" w:rsidRPr="00B44566" w14:paraId="1EB796C9" w14:textId="77777777" w:rsidTr="005D7E71">
        <w:trPr>
          <w:trHeight w:val="345"/>
        </w:trPr>
        <w:tc>
          <w:tcPr>
            <w:tcW w:w="718" w:type="dxa"/>
            <w:vMerge/>
            <w:vAlign w:val="center"/>
            <w:hideMark/>
          </w:tcPr>
          <w:p w14:paraId="671FF0A6" w14:textId="77777777" w:rsidR="00601401" w:rsidRPr="00B44566" w:rsidRDefault="00601401" w:rsidP="009E54AB">
            <w:pPr>
              <w:rPr>
                <w:rFonts w:ascii="Arial" w:eastAsia="Times New Roman" w:hAnsi="Arial" w:cs="Arial"/>
              </w:rPr>
            </w:pPr>
          </w:p>
        </w:tc>
        <w:tc>
          <w:tcPr>
            <w:tcW w:w="3344" w:type="dxa"/>
            <w:vMerge/>
            <w:vAlign w:val="center"/>
            <w:hideMark/>
          </w:tcPr>
          <w:p w14:paraId="4F5FFC0D"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0556035"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65890C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80.393,54</w:t>
            </w:r>
          </w:p>
        </w:tc>
      </w:tr>
      <w:tr w:rsidR="00601401" w:rsidRPr="00B44566" w14:paraId="08238B7C" w14:textId="77777777" w:rsidTr="005D7E71">
        <w:trPr>
          <w:trHeight w:val="797"/>
        </w:trPr>
        <w:tc>
          <w:tcPr>
            <w:tcW w:w="718" w:type="dxa"/>
            <w:vMerge w:val="restart"/>
            <w:shd w:val="clear" w:color="auto" w:fill="auto"/>
            <w:vAlign w:val="center"/>
            <w:hideMark/>
          </w:tcPr>
          <w:p w14:paraId="04206B1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5</w:t>
            </w:r>
          </w:p>
        </w:tc>
        <w:tc>
          <w:tcPr>
            <w:tcW w:w="3344" w:type="dxa"/>
            <w:vMerge w:val="restart"/>
            <w:shd w:val="clear" w:color="auto" w:fill="auto"/>
            <w:vAlign w:val="center"/>
            <w:hideMark/>
          </w:tcPr>
          <w:p w14:paraId="6AB95BE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GRAD ZAGREB</w:t>
            </w:r>
          </w:p>
          <w:p w14:paraId="64075AC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618178949,4</w:t>
            </w:r>
          </w:p>
          <w:p w14:paraId="09323E1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Trg Stjepana Radića 1, Zagreb</w:t>
            </w:r>
          </w:p>
        </w:tc>
        <w:tc>
          <w:tcPr>
            <w:tcW w:w="4253" w:type="dxa"/>
            <w:shd w:val="clear" w:color="auto" w:fill="auto"/>
            <w:vAlign w:val="center"/>
            <w:hideMark/>
          </w:tcPr>
          <w:p w14:paraId="6783C75F"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Neplaćena komunalna naknada-glavnica (po rješenjima o ovrsi)</w:t>
            </w:r>
          </w:p>
        </w:tc>
        <w:tc>
          <w:tcPr>
            <w:tcW w:w="1701" w:type="dxa"/>
            <w:shd w:val="clear" w:color="auto" w:fill="auto"/>
            <w:noWrap/>
            <w:vAlign w:val="center"/>
            <w:hideMark/>
          </w:tcPr>
          <w:p w14:paraId="4584865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221.070,50</w:t>
            </w:r>
          </w:p>
        </w:tc>
      </w:tr>
      <w:tr w:rsidR="00601401" w:rsidRPr="00B44566" w14:paraId="52A95635" w14:textId="77777777" w:rsidTr="005D7E71">
        <w:trPr>
          <w:trHeight w:val="300"/>
        </w:trPr>
        <w:tc>
          <w:tcPr>
            <w:tcW w:w="718" w:type="dxa"/>
            <w:vMerge/>
            <w:vAlign w:val="center"/>
            <w:hideMark/>
          </w:tcPr>
          <w:p w14:paraId="56AAC486" w14:textId="77777777" w:rsidR="00601401" w:rsidRPr="00B44566" w:rsidRDefault="00601401" w:rsidP="009E54AB">
            <w:pPr>
              <w:rPr>
                <w:rFonts w:ascii="Arial" w:eastAsia="Times New Roman" w:hAnsi="Arial" w:cs="Arial"/>
              </w:rPr>
            </w:pPr>
          </w:p>
        </w:tc>
        <w:tc>
          <w:tcPr>
            <w:tcW w:w="3344" w:type="dxa"/>
            <w:vMerge/>
            <w:vAlign w:val="center"/>
            <w:hideMark/>
          </w:tcPr>
          <w:p w14:paraId="70423686"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7329776"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2AE9492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89.079,05</w:t>
            </w:r>
          </w:p>
        </w:tc>
      </w:tr>
      <w:tr w:rsidR="00601401" w:rsidRPr="00B44566" w14:paraId="53F81E3E" w14:textId="77777777" w:rsidTr="005D7E71">
        <w:trPr>
          <w:trHeight w:val="520"/>
        </w:trPr>
        <w:tc>
          <w:tcPr>
            <w:tcW w:w="718" w:type="dxa"/>
            <w:vMerge/>
            <w:vAlign w:val="center"/>
            <w:hideMark/>
          </w:tcPr>
          <w:p w14:paraId="455D09B1" w14:textId="77777777" w:rsidR="00601401" w:rsidRPr="00B44566" w:rsidRDefault="00601401" w:rsidP="009E54AB">
            <w:pPr>
              <w:rPr>
                <w:rFonts w:ascii="Arial" w:eastAsia="Times New Roman" w:hAnsi="Arial" w:cs="Arial"/>
              </w:rPr>
            </w:pPr>
          </w:p>
        </w:tc>
        <w:tc>
          <w:tcPr>
            <w:tcW w:w="3344" w:type="dxa"/>
            <w:vMerge/>
            <w:vAlign w:val="center"/>
            <w:hideMark/>
          </w:tcPr>
          <w:p w14:paraId="1D49AE5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2EB2B7D8"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1943AAB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310.149,55</w:t>
            </w:r>
          </w:p>
        </w:tc>
      </w:tr>
      <w:tr w:rsidR="00601401" w:rsidRPr="00B44566" w14:paraId="6D45CDB9" w14:textId="77777777" w:rsidTr="005D7E71">
        <w:trPr>
          <w:trHeight w:val="490"/>
        </w:trPr>
        <w:tc>
          <w:tcPr>
            <w:tcW w:w="718" w:type="dxa"/>
            <w:vMerge w:val="restart"/>
            <w:shd w:val="clear" w:color="auto" w:fill="auto"/>
            <w:vAlign w:val="center"/>
            <w:hideMark/>
          </w:tcPr>
          <w:p w14:paraId="70AD177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6</w:t>
            </w:r>
          </w:p>
        </w:tc>
        <w:tc>
          <w:tcPr>
            <w:tcW w:w="3344" w:type="dxa"/>
            <w:vMerge w:val="restart"/>
            <w:shd w:val="clear" w:color="auto" w:fill="auto"/>
            <w:vAlign w:val="center"/>
            <w:hideMark/>
          </w:tcPr>
          <w:p w14:paraId="3B6A6CD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GRADSKA PLINARA ZAGREB-OPSKRBA d.o.o.</w:t>
            </w:r>
          </w:p>
          <w:p w14:paraId="7CDDBBD5"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74364571096</w:t>
            </w:r>
          </w:p>
          <w:p w14:paraId="617BCAC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Radnička cesta 1, Zagreb</w:t>
            </w:r>
          </w:p>
        </w:tc>
        <w:tc>
          <w:tcPr>
            <w:tcW w:w="4253" w:type="dxa"/>
            <w:shd w:val="clear" w:color="auto" w:fill="auto"/>
            <w:vAlign w:val="center"/>
            <w:hideMark/>
          </w:tcPr>
          <w:p w14:paraId="651ED316"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6A94E5E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36.087,64</w:t>
            </w:r>
          </w:p>
        </w:tc>
      </w:tr>
      <w:tr w:rsidR="00601401" w:rsidRPr="00B44566" w14:paraId="31988CCA" w14:textId="77777777" w:rsidTr="005D7E71">
        <w:trPr>
          <w:trHeight w:val="476"/>
        </w:trPr>
        <w:tc>
          <w:tcPr>
            <w:tcW w:w="718" w:type="dxa"/>
            <w:vMerge/>
            <w:vAlign w:val="center"/>
            <w:hideMark/>
          </w:tcPr>
          <w:p w14:paraId="29F2327C" w14:textId="77777777" w:rsidR="00601401" w:rsidRPr="00B44566" w:rsidRDefault="00601401" w:rsidP="009E54AB">
            <w:pPr>
              <w:rPr>
                <w:rFonts w:ascii="Arial" w:eastAsia="Times New Roman" w:hAnsi="Arial" w:cs="Arial"/>
              </w:rPr>
            </w:pPr>
          </w:p>
        </w:tc>
        <w:tc>
          <w:tcPr>
            <w:tcW w:w="3344" w:type="dxa"/>
            <w:vMerge/>
            <w:vAlign w:val="center"/>
            <w:hideMark/>
          </w:tcPr>
          <w:p w14:paraId="4B8797B0"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2BD31035" w14:textId="77777777" w:rsidR="00601401" w:rsidRPr="00B44566" w:rsidRDefault="00601401" w:rsidP="009E54AB">
            <w:pPr>
              <w:rPr>
                <w:rFonts w:ascii="Arial" w:eastAsia="Times New Roman" w:hAnsi="Arial" w:cs="Arial"/>
              </w:rPr>
            </w:pPr>
            <w:r w:rsidRPr="00B44566">
              <w:rPr>
                <w:rFonts w:ascii="Arial" w:eastAsia="Times New Roman" w:hAnsi="Arial" w:cs="Arial"/>
              </w:rPr>
              <w:t>zakonske zatezne kta</w:t>
            </w:r>
          </w:p>
        </w:tc>
        <w:tc>
          <w:tcPr>
            <w:tcW w:w="1701" w:type="dxa"/>
            <w:shd w:val="clear" w:color="auto" w:fill="auto"/>
            <w:noWrap/>
            <w:vAlign w:val="center"/>
            <w:hideMark/>
          </w:tcPr>
          <w:p w14:paraId="5B218FD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10.308,94</w:t>
            </w:r>
          </w:p>
        </w:tc>
      </w:tr>
      <w:tr w:rsidR="00601401" w:rsidRPr="00B44566" w14:paraId="756E166B" w14:textId="77777777" w:rsidTr="005D7E71">
        <w:trPr>
          <w:trHeight w:val="448"/>
        </w:trPr>
        <w:tc>
          <w:tcPr>
            <w:tcW w:w="718" w:type="dxa"/>
            <w:vMerge/>
            <w:vAlign w:val="center"/>
            <w:hideMark/>
          </w:tcPr>
          <w:p w14:paraId="445DFF1E" w14:textId="77777777" w:rsidR="00601401" w:rsidRPr="00B44566" w:rsidRDefault="00601401" w:rsidP="009E54AB">
            <w:pPr>
              <w:rPr>
                <w:rFonts w:ascii="Arial" w:eastAsia="Times New Roman" w:hAnsi="Arial" w:cs="Arial"/>
              </w:rPr>
            </w:pPr>
          </w:p>
        </w:tc>
        <w:tc>
          <w:tcPr>
            <w:tcW w:w="3344" w:type="dxa"/>
            <w:vMerge/>
            <w:vAlign w:val="center"/>
            <w:hideMark/>
          </w:tcPr>
          <w:p w14:paraId="651104A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58EC63F1"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stečajnog postupka</w:t>
            </w:r>
          </w:p>
        </w:tc>
        <w:tc>
          <w:tcPr>
            <w:tcW w:w="1701" w:type="dxa"/>
            <w:shd w:val="clear" w:color="auto" w:fill="auto"/>
            <w:noWrap/>
            <w:vAlign w:val="center"/>
            <w:hideMark/>
          </w:tcPr>
          <w:p w14:paraId="7FC2F64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500,00</w:t>
            </w:r>
          </w:p>
        </w:tc>
      </w:tr>
      <w:tr w:rsidR="00601401" w:rsidRPr="00B44566" w14:paraId="16F187CE" w14:textId="77777777" w:rsidTr="005D7E71">
        <w:trPr>
          <w:trHeight w:val="520"/>
        </w:trPr>
        <w:tc>
          <w:tcPr>
            <w:tcW w:w="718" w:type="dxa"/>
            <w:vMerge/>
            <w:vAlign w:val="center"/>
            <w:hideMark/>
          </w:tcPr>
          <w:p w14:paraId="1B5EFBFD" w14:textId="77777777" w:rsidR="00601401" w:rsidRPr="00B44566" w:rsidRDefault="00601401" w:rsidP="009E54AB">
            <w:pPr>
              <w:rPr>
                <w:rFonts w:ascii="Arial" w:eastAsia="Times New Roman" w:hAnsi="Arial" w:cs="Arial"/>
              </w:rPr>
            </w:pPr>
          </w:p>
        </w:tc>
        <w:tc>
          <w:tcPr>
            <w:tcW w:w="3344" w:type="dxa"/>
            <w:vMerge/>
            <w:vAlign w:val="center"/>
            <w:hideMark/>
          </w:tcPr>
          <w:p w14:paraId="25F5C8CB"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6124C9D8"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B6042DA"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46.896,58</w:t>
            </w:r>
          </w:p>
        </w:tc>
      </w:tr>
      <w:tr w:rsidR="00601401" w:rsidRPr="00B44566" w14:paraId="08E9B85B" w14:textId="77777777" w:rsidTr="005D7E71">
        <w:trPr>
          <w:trHeight w:val="520"/>
        </w:trPr>
        <w:tc>
          <w:tcPr>
            <w:tcW w:w="718" w:type="dxa"/>
            <w:vMerge w:val="restart"/>
            <w:shd w:val="clear" w:color="auto" w:fill="auto"/>
            <w:vAlign w:val="center"/>
            <w:hideMark/>
          </w:tcPr>
          <w:p w14:paraId="4AF39EC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7</w:t>
            </w:r>
          </w:p>
        </w:tc>
        <w:tc>
          <w:tcPr>
            <w:tcW w:w="3344" w:type="dxa"/>
            <w:vMerge w:val="restart"/>
            <w:shd w:val="clear" w:color="auto" w:fill="auto"/>
            <w:vAlign w:val="center"/>
            <w:hideMark/>
          </w:tcPr>
          <w:p w14:paraId="7F20552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HETA ASSET RESOLUTION HRVATSKA d.o.o.</w:t>
            </w:r>
          </w:p>
          <w:p w14:paraId="166F6681"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87064273078</w:t>
            </w:r>
          </w:p>
          <w:p w14:paraId="4ABC124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Koranska 16, Zagreb</w:t>
            </w:r>
          </w:p>
        </w:tc>
        <w:tc>
          <w:tcPr>
            <w:tcW w:w="4253" w:type="dxa"/>
            <w:shd w:val="clear" w:color="000000" w:fill="FFFFFF"/>
            <w:vAlign w:val="center"/>
            <w:hideMark/>
          </w:tcPr>
          <w:p w14:paraId="2C16A043" w14:textId="77777777" w:rsidR="00601401" w:rsidRPr="00B44566" w:rsidRDefault="00601401" w:rsidP="009E54AB">
            <w:pPr>
              <w:rPr>
                <w:rFonts w:ascii="Arial" w:eastAsia="Times New Roman" w:hAnsi="Arial" w:cs="Arial"/>
              </w:rPr>
            </w:pPr>
            <w:r w:rsidRPr="00B44566">
              <w:rPr>
                <w:rFonts w:ascii="Arial" w:eastAsia="Times New Roman" w:hAnsi="Arial" w:cs="Arial"/>
              </w:rPr>
              <w:lastRenderedPageBreak/>
              <w:t>Ugovor o operativnom leasingu motornog vozila HR/0149110-S</w:t>
            </w:r>
          </w:p>
        </w:tc>
        <w:tc>
          <w:tcPr>
            <w:tcW w:w="1701" w:type="dxa"/>
            <w:shd w:val="clear" w:color="000000" w:fill="FFFFFF"/>
            <w:noWrap/>
            <w:vAlign w:val="center"/>
            <w:hideMark/>
          </w:tcPr>
          <w:p w14:paraId="7B0EFC1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1.041.525,00</w:t>
            </w:r>
          </w:p>
        </w:tc>
      </w:tr>
      <w:tr w:rsidR="00601401" w:rsidRPr="00B44566" w14:paraId="58166ECB" w14:textId="77777777" w:rsidTr="005D7E71">
        <w:trPr>
          <w:trHeight w:val="520"/>
        </w:trPr>
        <w:tc>
          <w:tcPr>
            <w:tcW w:w="718" w:type="dxa"/>
            <w:vMerge/>
            <w:vAlign w:val="center"/>
            <w:hideMark/>
          </w:tcPr>
          <w:p w14:paraId="09521EF4" w14:textId="77777777" w:rsidR="00601401" w:rsidRPr="00B44566" w:rsidRDefault="00601401" w:rsidP="009E54AB">
            <w:pPr>
              <w:rPr>
                <w:rFonts w:ascii="Arial" w:eastAsia="Times New Roman" w:hAnsi="Arial" w:cs="Arial"/>
              </w:rPr>
            </w:pPr>
          </w:p>
        </w:tc>
        <w:tc>
          <w:tcPr>
            <w:tcW w:w="3344" w:type="dxa"/>
            <w:vMerge/>
            <w:vAlign w:val="center"/>
            <w:hideMark/>
          </w:tcPr>
          <w:p w14:paraId="2E7A2A58"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1FB7322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pokretnine HR/0150361-S</w:t>
            </w:r>
          </w:p>
        </w:tc>
        <w:tc>
          <w:tcPr>
            <w:tcW w:w="1701" w:type="dxa"/>
            <w:shd w:val="clear" w:color="000000" w:fill="FFFFFF"/>
            <w:noWrap/>
            <w:vAlign w:val="center"/>
            <w:hideMark/>
          </w:tcPr>
          <w:p w14:paraId="520D021A"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584.335,39</w:t>
            </w:r>
          </w:p>
        </w:tc>
      </w:tr>
      <w:tr w:rsidR="00601401" w:rsidRPr="00B44566" w14:paraId="3A33AC94" w14:textId="77777777" w:rsidTr="005D7E71">
        <w:trPr>
          <w:trHeight w:val="520"/>
        </w:trPr>
        <w:tc>
          <w:tcPr>
            <w:tcW w:w="718" w:type="dxa"/>
            <w:vMerge/>
            <w:vAlign w:val="center"/>
            <w:hideMark/>
          </w:tcPr>
          <w:p w14:paraId="6FA5494B" w14:textId="77777777" w:rsidR="00601401" w:rsidRPr="00B44566" w:rsidRDefault="00601401" w:rsidP="009E54AB">
            <w:pPr>
              <w:rPr>
                <w:rFonts w:ascii="Arial" w:eastAsia="Times New Roman" w:hAnsi="Arial" w:cs="Arial"/>
              </w:rPr>
            </w:pPr>
          </w:p>
        </w:tc>
        <w:tc>
          <w:tcPr>
            <w:tcW w:w="3344" w:type="dxa"/>
            <w:vMerge/>
            <w:vAlign w:val="center"/>
            <w:hideMark/>
          </w:tcPr>
          <w:p w14:paraId="32F9C380"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32CDC5B7"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pokretnina HR/0250177</w:t>
            </w:r>
          </w:p>
        </w:tc>
        <w:tc>
          <w:tcPr>
            <w:tcW w:w="1701" w:type="dxa"/>
            <w:shd w:val="clear" w:color="000000" w:fill="FFFFFF"/>
            <w:noWrap/>
            <w:vAlign w:val="center"/>
            <w:hideMark/>
          </w:tcPr>
          <w:p w14:paraId="1B26CA8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283.761,09</w:t>
            </w:r>
          </w:p>
        </w:tc>
      </w:tr>
      <w:tr w:rsidR="00601401" w:rsidRPr="00B44566" w14:paraId="4E94BEBB" w14:textId="77777777" w:rsidTr="005D7E71">
        <w:trPr>
          <w:trHeight w:val="520"/>
        </w:trPr>
        <w:tc>
          <w:tcPr>
            <w:tcW w:w="718" w:type="dxa"/>
            <w:vMerge/>
            <w:vAlign w:val="center"/>
            <w:hideMark/>
          </w:tcPr>
          <w:p w14:paraId="6B706AF3" w14:textId="77777777" w:rsidR="00601401" w:rsidRPr="00B44566" w:rsidRDefault="00601401" w:rsidP="009E54AB">
            <w:pPr>
              <w:rPr>
                <w:rFonts w:ascii="Arial" w:eastAsia="Times New Roman" w:hAnsi="Arial" w:cs="Arial"/>
              </w:rPr>
            </w:pPr>
          </w:p>
        </w:tc>
        <w:tc>
          <w:tcPr>
            <w:tcW w:w="3344" w:type="dxa"/>
            <w:vMerge/>
            <w:vAlign w:val="center"/>
            <w:hideMark/>
          </w:tcPr>
          <w:p w14:paraId="52C3ED87"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417C3A9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pokretninna HR/0250179</w:t>
            </w:r>
          </w:p>
        </w:tc>
        <w:tc>
          <w:tcPr>
            <w:tcW w:w="1701" w:type="dxa"/>
            <w:shd w:val="clear" w:color="000000" w:fill="FFFFFF"/>
            <w:noWrap/>
            <w:vAlign w:val="center"/>
            <w:hideMark/>
          </w:tcPr>
          <w:p w14:paraId="55E1B2C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790.579,67</w:t>
            </w:r>
          </w:p>
        </w:tc>
      </w:tr>
      <w:tr w:rsidR="00601401" w:rsidRPr="00B44566" w14:paraId="06B183E0" w14:textId="77777777" w:rsidTr="005D7E71">
        <w:trPr>
          <w:trHeight w:val="520"/>
        </w:trPr>
        <w:tc>
          <w:tcPr>
            <w:tcW w:w="718" w:type="dxa"/>
            <w:vMerge/>
            <w:vAlign w:val="center"/>
            <w:hideMark/>
          </w:tcPr>
          <w:p w14:paraId="3B65F37C" w14:textId="77777777" w:rsidR="00601401" w:rsidRPr="00B44566" w:rsidRDefault="00601401" w:rsidP="009E54AB">
            <w:pPr>
              <w:rPr>
                <w:rFonts w:ascii="Arial" w:eastAsia="Times New Roman" w:hAnsi="Arial" w:cs="Arial"/>
              </w:rPr>
            </w:pPr>
          </w:p>
        </w:tc>
        <w:tc>
          <w:tcPr>
            <w:tcW w:w="3344" w:type="dxa"/>
            <w:vMerge/>
            <w:vAlign w:val="center"/>
            <w:hideMark/>
          </w:tcPr>
          <w:p w14:paraId="513AB6EF"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488D55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operativnom leasingu pokretnina HR/0250184</w:t>
            </w:r>
          </w:p>
        </w:tc>
        <w:tc>
          <w:tcPr>
            <w:tcW w:w="1701" w:type="dxa"/>
            <w:shd w:val="clear" w:color="000000" w:fill="FFFFFF"/>
            <w:noWrap/>
            <w:vAlign w:val="center"/>
            <w:hideMark/>
          </w:tcPr>
          <w:p w14:paraId="206CBD9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1.109.869,10</w:t>
            </w:r>
          </w:p>
        </w:tc>
      </w:tr>
      <w:tr w:rsidR="00601401" w:rsidRPr="00B44566" w14:paraId="1B6E4182" w14:textId="77777777" w:rsidTr="005D7E71">
        <w:trPr>
          <w:trHeight w:val="795"/>
        </w:trPr>
        <w:tc>
          <w:tcPr>
            <w:tcW w:w="718" w:type="dxa"/>
            <w:vMerge/>
            <w:vAlign w:val="center"/>
            <w:hideMark/>
          </w:tcPr>
          <w:p w14:paraId="631CE930" w14:textId="77777777" w:rsidR="00601401" w:rsidRPr="00B44566" w:rsidRDefault="00601401" w:rsidP="009E54AB">
            <w:pPr>
              <w:rPr>
                <w:rFonts w:ascii="Arial" w:eastAsia="Times New Roman" w:hAnsi="Arial" w:cs="Arial"/>
              </w:rPr>
            </w:pPr>
          </w:p>
        </w:tc>
        <w:tc>
          <w:tcPr>
            <w:tcW w:w="3344" w:type="dxa"/>
            <w:vMerge/>
            <w:vAlign w:val="center"/>
            <w:hideMark/>
          </w:tcPr>
          <w:p w14:paraId="672AB4D8"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6C68BD93"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leasingu motornog vozila HR/021000057</w:t>
            </w:r>
          </w:p>
        </w:tc>
        <w:tc>
          <w:tcPr>
            <w:tcW w:w="1701" w:type="dxa"/>
            <w:shd w:val="clear" w:color="000000" w:fill="FFFFFF"/>
            <w:noWrap/>
            <w:vAlign w:val="center"/>
            <w:hideMark/>
          </w:tcPr>
          <w:p w14:paraId="093D9AF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1.373.017,78</w:t>
            </w:r>
          </w:p>
        </w:tc>
      </w:tr>
      <w:tr w:rsidR="00601401" w:rsidRPr="00B44566" w14:paraId="03843A74" w14:textId="77777777" w:rsidTr="005D7E71">
        <w:trPr>
          <w:trHeight w:val="885"/>
        </w:trPr>
        <w:tc>
          <w:tcPr>
            <w:tcW w:w="718" w:type="dxa"/>
            <w:vMerge/>
            <w:vAlign w:val="center"/>
            <w:hideMark/>
          </w:tcPr>
          <w:p w14:paraId="6FD3DAE9" w14:textId="77777777" w:rsidR="00601401" w:rsidRPr="00B44566" w:rsidRDefault="00601401" w:rsidP="009E54AB">
            <w:pPr>
              <w:rPr>
                <w:rFonts w:ascii="Arial" w:eastAsia="Times New Roman" w:hAnsi="Arial" w:cs="Arial"/>
              </w:rPr>
            </w:pPr>
          </w:p>
        </w:tc>
        <w:tc>
          <w:tcPr>
            <w:tcW w:w="3344" w:type="dxa"/>
            <w:vMerge/>
            <w:vAlign w:val="center"/>
            <w:hideMark/>
          </w:tcPr>
          <w:p w14:paraId="2D820FD0"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71A55914"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financijskom leasingu pokretnine HR/021000255</w:t>
            </w:r>
          </w:p>
        </w:tc>
        <w:tc>
          <w:tcPr>
            <w:tcW w:w="1701" w:type="dxa"/>
            <w:shd w:val="clear" w:color="000000" w:fill="FFFFFF"/>
            <w:noWrap/>
            <w:vAlign w:val="center"/>
            <w:hideMark/>
          </w:tcPr>
          <w:p w14:paraId="6F574F2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2.548.661,50</w:t>
            </w:r>
          </w:p>
        </w:tc>
      </w:tr>
      <w:tr w:rsidR="00601401" w:rsidRPr="00B44566" w14:paraId="69A5CCA9" w14:textId="77777777" w:rsidTr="005D7E71">
        <w:trPr>
          <w:trHeight w:val="418"/>
        </w:trPr>
        <w:tc>
          <w:tcPr>
            <w:tcW w:w="718" w:type="dxa"/>
            <w:vMerge/>
            <w:vAlign w:val="center"/>
            <w:hideMark/>
          </w:tcPr>
          <w:p w14:paraId="02C318EF" w14:textId="77777777" w:rsidR="00601401" w:rsidRPr="00B44566" w:rsidRDefault="00601401" w:rsidP="009E54AB">
            <w:pPr>
              <w:rPr>
                <w:rFonts w:ascii="Arial" w:eastAsia="Times New Roman" w:hAnsi="Arial" w:cs="Arial"/>
              </w:rPr>
            </w:pPr>
          </w:p>
        </w:tc>
        <w:tc>
          <w:tcPr>
            <w:tcW w:w="3344" w:type="dxa"/>
            <w:vMerge/>
            <w:vAlign w:val="center"/>
            <w:hideMark/>
          </w:tcPr>
          <w:p w14:paraId="11A0436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C473B5C"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63BD20F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7.731.749,53</w:t>
            </w:r>
          </w:p>
        </w:tc>
      </w:tr>
      <w:tr w:rsidR="00601401" w:rsidRPr="00B44566" w14:paraId="4CC6B8EF" w14:textId="77777777" w:rsidTr="005D7E71">
        <w:trPr>
          <w:trHeight w:val="500"/>
        </w:trPr>
        <w:tc>
          <w:tcPr>
            <w:tcW w:w="718" w:type="dxa"/>
            <w:vMerge w:val="restart"/>
            <w:shd w:val="clear" w:color="auto" w:fill="auto"/>
            <w:vAlign w:val="center"/>
            <w:hideMark/>
          </w:tcPr>
          <w:p w14:paraId="18A96D0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8</w:t>
            </w:r>
          </w:p>
        </w:tc>
        <w:tc>
          <w:tcPr>
            <w:tcW w:w="3344" w:type="dxa"/>
            <w:vMerge w:val="restart"/>
            <w:shd w:val="clear" w:color="auto" w:fill="auto"/>
            <w:vAlign w:val="center"/>
            <w:hideMark/>
          </w:tcPr>
          <w:p w14:paraId="67A44AB1" w14:textId="736FB2FB" w:rsidR="00601401" w:rsidRPr="00B44566" w:rsidRDefault="00601401" w:rsidP="00D81746">
            <w:pPr>
              <w:jc w:val="center"/>
              <w:rPr>
                <w:rFonts w:ascii="Arial" w:eastAsia="Times New Roman" w:hAnsi="Arial" w:cs="Arial"/>
              </w:rPr>
            </w:pPr>
            <w:r w:rsidRPr="00B44566">
              <w:rPr>
                <w:rFonts w:ascii="Arial" w:eastAsia="Times New Roman" w:hAnsi="Arial" w:cs="Arial"/>
              </w:rPr>
              <w:t>HEP-OPERATOR DISTRIBUCIJSKOG SUSTAVA d.o.o.</w:t>
            </w:r>
            <w:r w:rsidR="00D81746">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46830600751</w:t>
            </w:r>
            <w:r w:rsidR="00D81746">
              <w:rPr>
                <w:rFonts w:ascii="Arial" w:eastAsia="Times New Roman" w:hAnsi="Arial" w:cs="Arial"/>
              </w:rPr>
              <w:t xml:space="preserve">, </w:t>
            </w:r>
            <w:r w:rsidRPr="00B44566">
              <w:rPr>
                <w:rFonts w:ascii="Arial" w:eastAsia="Times New Roman" w:hAnsi="Arial" w:cs="Arial"/>
              </w:rPr>
              <w:t>Ulica grada Vukovara 37, Zagreb</w:t>
            </w:r>
          </w:p>
        </w:tc>
        <w:tc>
          <w:tcPr>
            <w:tcW w:w="4253" w:type="dxa"/>
            <w:shd w:val="clear" w:color="auto" w:fill="auto"/>
            <w:vAlign w:val="center"/>
            <w:hideMark/>
          </w:tcPr>
          <w:p w14:paraId="24D25F10"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3595BED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1.514,41</w:t>
            </w:r>
          </w:p>
        </w:tc>
      </w:tr>
      <w:tr w:rsidR="00601401" w:rsidRPr="00B44566" w14:paraId="3384BC70" w14:textId="77777777" w:rsidTr="005D7E71">
        <w:trPr>
          <w:trHeight w:val="837"/>
        </w:trPr>
        <w:tc>
          <w:tcPr>
            <w:tcW w:w="718" w:type="dxa"/>
            <w:vMerge/>
            <w:vAlign w:val="center"/>
            <w:hideMark/>
          </w:tcPr>
          <w:p w14:paraId="7EB19491" w14:textId="77777777" w:rsidR="00601401" w:rsidRPr="00B44566" w:rsidRDefault="00601401" w:rsidP="009E54AB">
            <w:pPr>
              <w:rPr>
                <w:rFonts w:ascii="Arial" w:eastAsia="Times New Roman" w:hAnsi="Arial" w:cs="Arial"/>
              </w:rPr>
            </w:pPr>
          </w:p>
        </w:tc>
        <w:tc>
          <w:tcPr>
            <w:tcW w:w="3344" w:type="dxa"/>
            <w:vMerge/>
            <w:vAlign w:val="center"/>
            <w:hideMark/>
          </w:tcPr>
          <w:p w14:paraId="7D9D8684"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F3E824C"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3C19595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1.514,41</w:t>
            </w:r>
          </w:p>
        </w:tc>
      </w:tr>
      <w:tr w:rsidR="00601401" w:rsidRPr="00B44566" w14:paraId="68F21105" w14:textId="77777777" w:rsidTr="005D7E71">
        <w:trPr>
          <w:trHeight w:val="1173"/>
        </w:trPr>
        <w:tc>
          <w:tcPr>
            <w:tcW w:w="718" w:type="dxa"/>
            <w:vMerge w:val="restart"/>
            <w:shd w:val="clear" w:color="auto" w:fill="auto"/>
            <w:vAlign w:val="center"/>
            <w:hideMark/>
          </w:tcPr>
          <w:p w14:paraId="063DF520"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9</w:t>
            </w:r>
          </w:p>
        </w:tc>
        <w:tc>
          <w:tcPr>
            <w:tcW w:w="3344" w:type="dxa"/>
            <w:vMerge w:val="restart"/>
            <w:shd w:val="clear" w:color="auto" w:fill="auto"/>
            <w:noWrap/>
            <w:vAlign w:val="center"/>
            <w:hideMark/>
          </w:tcPr>
          <w:p w14:paraId="673CEE14" w14:textId="679AF770" w:rsidR="00601401" w:rsidRPr="00B44566" w:rsidRDefault="00601401" w:rsidP="00D81746">
            <w:pPr>
              <w:jc w:val="center"/>
              <w:rPr>
                <w:rFonts w:ascii="Arial" w:eastAsia="Times New Roman" w:hAnsi="Arial" w:cs="Arial"/>
              </w:rPr>
            </w:pPr>
            <w:r w:rsidRPr="00B44566">
              <w:rPr>
                <w:rFonts w:ascii="Arial" w:eastAsia="Times New Roman" w:hAnsi="Arial" w:cs="Arial"/>
              </w:rPr>
              <w:t>HRVATSKI TELEKOM d.d.</w:t>
            </w:r>
            <w:r w:rsidR="00D81746">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81793146560</w:t>
            </w:r>
            <w:r w:rsidR="00D81746">
              <w:rPr>
                <w:rFonts w:ascii="Arial" w:eastAsia="Times New Roman" w:hAnsi="Arial" w:cs="Arial"/>
              </w:rPr>
              <w:t xml:space="preserve">, </w:t>
            </w:r>
            <w:r w:rsidRPr="00B44566">
              <w:rPr>
                <w:rFonts w:ascii="Arial" w:eastAsia="Times New Roman" w:hAnsi="Arial" w:cs="Arial"/>
              </w:rPr>
              <w:t>Roberta Frangeša Mihanovića 9, Zagreb</w:t>
            </w:r>
          </w:p>
        </w:tc>
        <w:tc>
          <w:tcPr>
            <w:tcW w:w="4253" w:type="dxa"/>
            <w:shd w:val="clear" w:color="auto" w:fill="auto"/>
            <w:vAlign w:val="center"/>
            <w:hideMark/>
          </w:tcPr>
          <w:p w14:paraId="27866463"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Pravomoćna rješenja o ovrsi Ovrv-1625/09, Ovrv-318-10, Ovrv 1258/10, Ovrv-47444/10, Ovrv-47449/10</w:t>
            </w:r>
          </w:p>
        </w:tc>
        <w:tc>
          <w:tcPr>
            <w:tcW w:w="1701" w:type="dxa"/>
            <w:shd w:val="clear" w:color="auto" w:fill="auto"/>
            <w:noWrap/>
            <w:vAlign w:val="center"/>
            <w:hideMark/>
          </w:tcPr>
          <w:p w14:paraId="69C5EBC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79.584,89</w:t>
            </w:r>
          </w:p>
        </w:tc>
      </w:tr>
      <w:tr w:rsidR="00601401" w:rsidRPr="00B44566" w14:paraId="3041D5C9" w14:textId="77777777" w:rsidTr="005D7E71">
        <w:trPr>
          <w:trHeight w:val="440"/>
        </w:trPr>
        <w:tc>
          <w:tcPr>
            <w:tcW w:w="718" w:type="dxa"/>
            <w:vMerge/>
            <w:vAlign w:val="center"/>
            <w:hideMark/>
          </w:tcPr>
          <w:p w14:paraId="2983D8B7" w14:textId="77777777" w:rsidR="00601401" w:rsidRPr="00B44566" w:rsidRDefault="00601401" w:rsidP="009E54AB">
            <w:pPr>
              <w:rPr>
                <w:rFonts w:ascii="Arial" w:eastAsia="Times New Roman" w:hAnsi="Arial" w:cs="Arial"/>
              </w:rPr>
            </w:pPr>
          </w:p>
        </w:tc>
        <w:tc>
          <w:tcPr>
            <w:tcW w:w="3344" w:type="dxa"/>
            <w:vMerge/>
            <w:vAlign w:val="center"/>
            <w:hideMark/>
          </w:tcPr>
          <w:p w14:paraId="421DAD89"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7973E6F"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5042DDB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78.419,88</w:t>
            </w:r>
          </w:p>
        </w:tc>
      </w:tr>
      <w:tr w:rsidR="00601401" w:rsidRPr="00B44566" w14:paraId="628D9347" w14:textId="77777777" w:rsidTr="005D7E71">
        <w:trPr>
          <w:trHeight w:val="460"/>
        </w:trPr>
        <w:tc>
          <w:tcPr>
            <w:tcW w:w="718" w:type="dxa"/>
            <w:vMerge/>
            <w:vAlign w:val="center"/>
            <w:hideMark/>
          </w:tcPr>
          <w:p w14:paraId="68B33AFC" w14:textId="77777777" w:rsidR="00601401" w:rsidRPr="00B44566" w:rsidRDefault="00601401" w:rsidP="009E54AB">
            <w:pPr>
              <w:rPr>
                <w:rFonts w:ascii="Arial" w:eastAsia="Times New Roman" w:hAnsi="Arial" w:cs="Arial"/>
              </w:rPr>
            </w:pPr>
          </w:p>
        </w:tc>
        <w:tc>
          <w:tcPr>
            <w:tcW w:w="3344" w:type="dxa"/>
            <w:vMerge/>
            <w:vAlign w:val="center"/>
            <w:hideMark/>
          </w:tcPr>
          <w:p w14:paraId="3EEAD3E0"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1CF1BA7"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1164C95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158.004,77</w:t>
            </w:r>
          </w:p>
        </w:tc>
      </w:tr>
      <w:tr w:rsidR="00601401" w:rsidRPr="00B44566" w14:paraId="70775CCD" w14:textId="77777777" w:rsidTr="005D7E71">
        <w:trPr>
          <w:trHeight w:val="91"/>
        </w:trPr>
        <w:tc>
          <w:tcPr>
            <w:tcW w:w="718" w:type="dxa"/>
            <w:vMerge w:val="restart"/>
            <w:shd w:val="clear" w:color="auto" w:fill="auto"/>
            <w:vAlign w:val="center"/>
            <w:hideMark/>
          </w:tcPr>
          <w:p w14:paraId="6C580838"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10</w:t>
            </w:r>
          </w:p>
        </w:tc>
        <w:tc>
          <w:tcPr>
            <w:tcW w:w="3344" w:type="dxa"/>
            <w:vMerge w:val="restart"/>
            <w:shd w:val="clear" w:color="auto" w:fill="auto"/>
            <w:vAlign w:val="center"/>
            <w:hideMark/>
          </w:tcPr>
          <w:p w14:paraId="08404F1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HRVATSKE ŠUME d.o.o.</w:t>
            </w:r>
          </w:p>
          <w:p w14:paraId="2627243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69693144506</w:t>
            </w:r>
          </w:p>
          <w:p w14:paraId="46A4F2F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Ljudevita Farkaša Vukotinovića 2, Zagreb</w:t>
            </w:r>
          </w:p>
        </w:tc>
        <w:tc>
          <w:tcPr>
            <w:tcW w:w="4253" w:type="dxa"/>
            <w:shd w:val="clear" w:color="auto" w:fill="auto"/>
            <w:vAlign w:val="center"/>
            <w:hideMark/>
          </w:tcPr>
          <w:p w14:paraId="41092B1F" w14:textId="77777777" w:rsidR="00601401" w:rsidRPr="00B44566" w:rsidRDefault="00601401" w:rsidP="009E54AB">
            <w:pPr>
              <w:rPr>
                <w:rFonts w:ascii="Arial" w:eastAsia="Times New Roman" w:hAnsi="Arial" w:cs="Arial"/>
              </w:rPr>
            </w:pPr>
            <w:r w:rsidRPr="00B44566">
              <w:rPr>
                <w:rFonts w:ascii="Arial" w:eastAsia="Times New Roman" w:hAnsi="Arial" w:cs="Arial"/>
              </w:rPr>
              <w:t>Rješenje o ovrsi Ovrv-283/10</w:t>
            </w:r>
          </w:p>
        </w:tc>
        <w:tc>
          <w:tcPr>
            <w:tcW w:w="1701" w:type="dxa"/>
            <w:shd w:val="clear" w:color="auto" w:fill="auto"/>
            <w:noWrap/>
            <w:vAlign w:val="center"/>
            <w:hideMark/>
          </w:tcPr>
          <w:p w14:paraId="17C80BB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141.703,19</w:t>
            </w:r>
          </w:p>
        </w:tc>
      </w:tr>
      <w:tr w:rsidR="00601401" w:rsidRPr="00B44566" w14:paraId="27793305" w14:textId="77777777" w:rsidTr="005D7E71">
        <w:trPr>
          <w:trHeight w:val="570"/>
        </w:trPr>
        <w:tc>
          <w:tcPr>
            <w:tcW w:w="718" w:type="dxa"/>
            <w:vMerge/>
            <w:vAlign w:val="center"/>
            <w:hideMark/>
          </w:tcPr>
          <w:p w14:paraId="2E300A14" w14:textId="77777777" w:rsidR="00601401" w:rsidRPr="00B44566" w:rsidRDefault="00601401" w:rsidP="009E54AB">
            <w:pPr>
              <w:rPr>
                <w:rFonts w:ascii="Arial" w:eastAsia="Times New Roman" w:hAnsi="Arial" w:cs="Arial"/>
              </w:rPr>
            </w:pPr>
          </w:p>
        </w:tc>
        <w:tc>
          <w:tcPr>
            <w:tcW w:w="3344" w:type="dxa"/>
            <w:vMerge/>
            <w:vAlign w:val="center"/>
            <w:hideMark/>
          </w:tcPr>
          <w:p w14:paraId="03FF606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7233A84" w14:textId="77777777" w:rsidR="00601401" w:rsidRPr="00B44566" w:rsidRDefault="00601401" w:rsidP="009E54AB">
            <w:pPr>
              <w:rPr>
                <w:rFonts w:ascii="Arial" w:eastAsia="Times New Roman" w:hAnsi="Arial" w:cs="Arial"/>
              </w:rPr>
            </w:pPr>
            <w:r w:rsidRPr="00B44566">
              <w:rPr>
                <w:rFonts w:ascii="Arial" w:eastAsia="Times New Roman" w:hAnsi="Arial" w:cs="Arial"/>
              </w:rPr>
              <w:t>Kamate po rješenju o ovrsi</w:t>
            </w:r>
          </w:p>
        </w:tc>
        <w:tc>
          <w:tcPr>
            <w:tcW w:w="1701" w:type="dxa"/>
            <w:shd w:val="clear" w:color="auto" w:fill="auto"/>
            <w:noWrap/>
            <w:vAlign w:val="center"/>
            <w:hideMark/>
          </w:tcPr>
          <w:p w14:paraId="1D88E30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156.231,59</w:t>
            </w:r>
          </w:p>
        </w:tc>
      </w:tr>
      <w:tr w:rsidR="00601401" w:rsidRPr="00B44566" w14:paraId="6878F51E" w14:textId="77777777" w:rsidTr="005D7E71">
        <w:trPr>
          <w:trHeight w:val="462"/>
        </w:trPr>
        <w:tc>
          <w:tcPr>
            <w:tcW w:w="718" w:type="dxa"/>
            <w:vMerge/>
            <w:vAlign w:val="center"/>
            <w:hideMark/>
          </w:tcPr>
          <w:p w14:paraId="6FA70D3F" w14:textId="77777777" w:rsidR="00601401" w:rsidRPr="00B44566" w:rsidRDefault="00601401" w:rsidP="009E54AB">
            <w:pPr>
              <w:rPr>
                <w:rFonts w:ascii="Arial" w:eastAsia="Times New Roman" w:hAnsi="Arial" w:cs="Arial"/>
              </w:rPr>
            </w:pPr>
          </w:p>
        </w:tc>
        <w:tc>
          <w:tcPr>
            <w:tcW w:w="3344" w:type="dxa"/>
            <w:vMerge/>
            <w:vAlign w:val="center"/>
            <w:hideMark/>
          </w:tcPr>
          <w:p w14:paraId="76B42032"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744172C"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 iz 2009.-glavnica</w:t>
            </w:r>
          </w:p>
        </w:tc>
        <w:tc>
          <w:tcPr>
            <w:tcW w:w="1701" w:type="dxa"/>
            <w:shd w:val="clear" w:color="auto" w:fill="auto"/>
            <w:noWrap/>
            <w:vAlign w:val="center"/>
            <w:hideMark/>
          </w:tcPr>
          <w:p w14:paraId="0A39DA5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4.224,79</w:t>
            </w:r>
          </w:p>
        </w:tc>
      </w:tr>
      <w:tr w:rsidR="00601401" w:rsidRPr="00B44566" w14:paraId="027FD790" w14:textId="77777777" w:rsidTr="005D7E71">
        <w:trPr>
          <w:trHeight w:val="570"/>
        </w:trPr>
        <w:tc>
          <w:tcPr>
            <w:tcW w:w="718" w:type="dxa"/>
            <w:vMerge/>
            <w:vAlign w:val="center"/>
            <w:hideMark/>
          </w:tcPr>
          <w:p w14:paraId="036079BC" w14:textId="77777777" w:rsidR="00601401" w:rsidRPr="00B44566" w:rsidRDefault="00601401" w:rsidP="009E54AB">
            <w:pPr>
              <w:rPr>
                <w:rFonts w:ascii="Arial" w:eastAsia="Times New Roman" w:hAnsi="Arial" w:cs="Arial"/>
              </w:rPr>
            </w:pPr>
          </w:p>
        </w:tc>
        <w:tc>
          <w:tcPr>
            <w:tcW w:w="3344" w:type="dxa"/>
            <w:vMerge/>
            <w:vAlign w:val="center"/>
            <w:hideMark/>
          </w:tcPr>
          <w:p w14:paraId="272AE21D"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3312A95"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 iz 2009.-kamate</w:t>
            </w:r>
          </w:p>
        </w:tc>
        <w:tc>
          <w:tcPr>
            <w:tcW w:w="1701" w:type="dxa"/>
            <w:shd w:val="clear" w:color="auto" w:fill="auto"/>
            <w:noWrap/>
            <w:vAlign w:val="center"/>
            <w:hideMark/>
          </w:tcPr>
          <w:p w14:paraId="003B6AE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2.943,21</w:t>
            </w:r>
          </w:p>
        </w:tc>
      </w:tr>
      <w:tr w:rsidR="00601401" w:rsidRPr="00B44566" w14:paraId="463D0F9D" w14:textId="77777777" w:rsidTr="005D7E71">
        <w:trPr>
          <w:trHeight w:val="393"/>
        </w:trPr>
        <w:tc>
          <w:tcPr>
            <w:tcW w:w="718" w:type="dxa"/>
            <w:vMerge/>
            <w:vAlign w:val="center"/>
            <w:hideMark/>
          </w:tcPr>
          <w:p w14:paraId="7D7D6E07" w14:textId="77777777" w:rsidR="00601401" w:rsidRPr="00B44566" w:rsidRDefault="00601401" w:rsidP="009E54AB">
            <w:pPr>
              <w:rPr>
                <w:rFonts w:ascii="Arial" w:eastAsia="Times New Roman" w:hAnsi="Arial" w:cs="Arial"/>
              </w:rPr>
            </w:pPr>
          </w:p>
        </w:tc>
        <w:tc>
          <w:tcPr>
            <w:tcW w:w="3344" w:type="dxa"/>
            <w:vMerge/>
            <w:vAlign w:val="center"/>
            <w:hideMark/>
          </w:tcPr>
          <w:p w14:paraId="4FF2EC08"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3555BF4E" w14:textId="77777777" w:rsidR="00601401" w:rsidRPr="00B44566" w:rsidRDefault="00601401" w:rsidP="009E54AB">
            <w:pPr>
              <w:rPr>
                <w:rFonts w:ascii="Arial" w:eastAsia="Times New Roman" w:hAnsi="Arial" w:cs="Arial"/>
              </w:rPr>
            </w:pPr>
            <w:r w:rsidRPr="00B44566">
              <w:rPr>
                <w:rFonts w:ascii="Arial" w:eastAsia="Times New Roman" w:hAnsi="Arial" w:cs="Arial"/>
              </w:rPr>
              <w:t>Ovršni trošak</w:t>
            </w:r>
          </w:p>
        </w:tc>
        <w:tc>
          <w:tcPr>
            <w:tcW w:w="1701" w:type="dxa"/>
            <w:shd w:val="clear" w:color="auto" w:fill="auto"/>
            <w:noWrap/>
            <w:vAlign w:val="center"/>
            <w:hideMark/>
          </w:tcPr>
          <w:p w14:paraId="3598E95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5.359,15</w:t>
            </w:r>
          </w:p>
        </w:tc>
      </w:tr>
      <w:tr w:rsidR="00601401" w:rsidRPr="00B44566" w14:paraId="37B579C3" w14:textId="77777777" w:rsidTr="005D7E71">
        <w:trPr>
          <w:trHeight w:val="570"/>
        </w:trPr>
        <w:tc>
          <w:tcPr>
            <w:tcW w:w="718" w:type="dxa"/>
            <w:vMerge/>
            <w:vAlign w:val="center"/>
            <w:hideMark/>
          </w:tcPr>
          <w:p w14:paraId="2F8CE5C9" w14:textId="77777777" w:rsidR="00601401" w:rsidRPr="00B44566" w:rsidRDefault="00601401" w:rsidP="009E54AB">
            <w:pPr>
              <w:rPr>
                <w:rFonts w:ascii="Arial" w:eastAsia="Times New Roman" w:hAnsi="Arial" w:cs="Arial"/>
              </w:rPr>
            </w:pPr>
          </w:p>
        </w:tc>
        <w:tc>
          <w:tcPr>
            <w:tcW w:w="3344" w:type="dxa"/>
            <w:vMerge/>
            <w:vAlign w:val="center"/>
            <w:hideMark/>
          </w:tcPr>
          <w:p w14:paraId="4B580B2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BB0239F" w14:textId="77777777" w:rsidR="00601401" w:rsidRPr="00B44566" w:rsidRDefault="00601401" w:rsidP="009E54AB">
            <w:pPr>
              <w:rPr>
                <w:rFonts w:ascii="Arial" w:eastAsia="Times New Roman" w:hAnsi="Arial" w:cs="Arial"/>
              </w:rPr>
            </w:pPr>
            <w:r w:rsidRPr="00B44566">
              <w:rPr>
                <w:rFonts w:ascii="Arial" w:eastAsia="Times New Roman" w:hAnsi="Arial" w:cs="Arial"/>
              </w:rPr>
              <w:t>Kamate na ovršni trošak</w:t>
            </w:r>
          </w:p>
        </w:tc>
        <w:tc>
          <w:tcPr>
            <w:tcW w:w="1701" w:type="dxa"/>
            <w:shd w:val="clear" w:color="auto" w:fill="auto"/>
            <w:noWrap/>
            <w:vAlign w:val="center"/>
            <w:hideMark/>
          </w:tcPr>
          <w:p w14:paraId="7F533F6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3.897,95</w:t>
            </w:r>
          </w:p>
        </w:tc>
      </w:tr>
      <w:tr w:rsidR="00601401" w:rsidRPr="00B44566" w14:paraId="6DC45D69" w14:textId="77777777" w:rsidTr="005D7E71">
        <w:trPr>
          <w:trHeight w:val="574"/>
        </w:trPr>
        <w:tc>
          <w:tcPr>
            <w:tcW w:w="718" w:type="dxa"/>
            <w:vMerge/>
            <w:vAlign w:val="center"/>
            <w:hideMark/>
          </w:tcPr>
          <w:p w14:paraId="480D122B" w14:textId="77777777" w:rsidR="00601401" w:rsidRPr="00B44566" w:rsidRDefault="00601401" w:rsidP="009E54AB">
            <w:pPr>
              <w:rPr>
                <w:rFonts w:ascii="Arial" w:eastAsia="Times New Roman" w:hAnsi="Arial" w:cs="Arial"/>
              </w:rPr>
            </w:pPr>
          </w:p>
        </w:tc>
        <w:tc>
          <w:tcPr>
            <w:tcW w:w="3344" w:type="dxa"/>
            <w:vMerge/>
            <w:vAlign w:val="center"/>
            <w:hideMark/>
          </w:tcPr>
          <w:p w14:paraId="387EDDC7"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60EF32E"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sastava prijedloga za izvansudsku nagodbu</w:t>
            </w:r>
          </w:p>
        </w:tc>
        <w:tc>
          <w:tcPr>
            <w:tcW w:w="1701" w:type="dxa"/>
            <w:shd w:val="clear" w:color="auto" w:fill="auto"/>
            <w:noWrap/>
            <w:vAlign w:val="center"/>
            <w:hideMark/>
          </w:tcPr>
          <w:p w14:paraId="36942E6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1.250,00</w:t>
            </w:r>
          </w:p>
        </w:tc>
      </w:tr>
      <w:tr w:rsidR="00601401" w:rsidRPr="00B44566" w14:paraId="10D0D79A" w14:textId="77777777" w:rsidTr="005D7E71">
        <w:trPr>
          <w:trHeight w:val="560"/>
        </w:trPr>
        <w:tc>
          <w:tcPr>
            <w:tcW w:w="718" w:type="dxa"/>
            <w:vMerge/>
            <w:vAlign w:val="center"/>
            <w:hideMark/>
          </w:tcPr>
          <w:p w14:paraId="21406FFF" w14:textId="77777777" w:rsidR="00601401" w:rsidRPr="00B44566" w:rsidRDefault="00601401" w:rsidP="009E54AB">
            <w:pPr>
              <w:rPr>
                <w:rFonts w:ascii="Arial" w:eastAsia="Times New Roman" w:hAnsi="Arial" w:cs="Arial"/>
              </w:rPr>
            </w:pPr>
          </w:p>
        </w:tc>
        <w:tc>
          <w:tcPr>
            <w:tcW w:w="3344" w:type="dxa"/>
            <w:vMerge/>
            <w:vAlign w:val="center"/>
            <w:hideMark/>
          </w:tcPr>
          <w:p w14:paraId="40153E0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9F8D1A9"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prijave tražbine</w:t>
            </w:r>
          </w:p>
        </w:tc>
        <w:tc>
          <w:tcPr>
            <w:tcW w:w="1701" w:type="dxa"/>
            <w:shd w:val="clear" w:color="auto" w:fill="auto"/>
            <w:noWrap/>
            <w:vAlign w:val="center"/>
            <w:hideMark/>
          </w:tcPr>
          <w:p w14:paraId="298FE855"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5.000,00</w:t>
            </w:r>
          </w:p>
        </w:tc>
      </w:tr>
      <w:tr w:rsidR="00601401" w:rsidRPr="00B44566" w14:paraId="0D66713D" w14:textId="77777777" w:rsidTr="005D7E71">
        <w:trPr>
          <w:trHeight w:val="333"/>
        </w:trPr>
        <w:tc>
          <w:tcPr>
            <w:tcW w:w="718" w:type="dxa"/>
            <w:vMerge/>
            <w:vAlign w:val="center"/>
            <w:hideMark/>
          </w:tcPr>
          <w:p w14:paraId="36EBF6CD" w14:textId="77777777" w:rsidR="00601401" w:rsidRPr="00B44566" w:rsidRDefault="00601401" w:rsidP="009E54AB">
            <w:pPr>
              <w:rPr>
                <w:rFonts w:ascii="Arial" w:eastAsia="Times New Roman" w:hAnsi="Arial" w:cs="Arial"/>
              </w:rPr>
            </w:pPr>
          </w:p>
        </w:tc>
        <w:tc>
          <w:tcPr>
            <w:tcW w:w="3344" w:type="dxa"/>
            <w:vMerge/>
            <w:vAlign w:val="center"/>
            <w:hideMark/>
          </w:tcPr>
          <w:p w14:paraId="1567F7BC"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09791EE"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61C63ED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320.609,88</w:t>
            </w:r>
          </w:p>
        </w:tc>
      </w:tr>
      <w:tr w:rsidR="00601401" w:rsidRPr="00B44566" w14:paraId="55BC3742" w14:textId="77777777" w:rsidTr="005D7E71">
        <w:trPr>
          <w:trHeight w:val="585"/>
        </w:trPr>
        <w:tc>
          <w:tcPr>
            <w:tcW w:w="718" w:type="dxa"/>
            <w:vMerge w:val="restart"/>
            <w:shd w:val="clear" w:color="auto" w:fill="auto"/>
            <w:vAlign w:val="center"/>
            <w:hideMark/>
          </w:tcPr>
          <w:p w14:paraId="2E12F98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11</w:t>
            </w:r>
          </w:p>
        </w:tc>
        <w:tc>
          <w:tcPr>
            <w:tcW w:w="3344" w:type="dxa"/>
            <w:vMerge w:val="restart"/>
            <w:shd w:val="clear" w:color="auto" w:fill="auto"/>
            <w:vAlign w:val="center"/>
            <w:hideMark/>
          </w:tcPr>
          <w:p w14:paraId="28FC0ECE"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HRVATSKE VODE VODNOGOSPODARSKI ODJEL ZA GORNJU SAVU</w:t>
            </w:r>
          </w:p>
          <w:p w14:paraId="68D0CF59"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28921383001</w:t>
            </w:r>
          </w:p>
          <w:p w14:paraId="2DAF735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Ulica grada Vukovara 220, Zagreb</w:t>
            </w:r>
          </w:p>
        </w:tc>
        <w:tc>
          <w:tcPr>
            <w:tcW w:w="4253" w:type="dxa"/>
            <w:shd w:val="clear" w:color="auto" w:fill="auto"/>
            <w:vAlign w:val="center"/>
            <w:hideMark/>
          </w:tcPr>
          <w:p w14:paraId="3EE944B9" w14:textId="77777777" w:rsidR="00601401" w:rsidRPr="00B44566" w:rsidRDefault="00601401" w:rsidP="009E54AB">
            <w:pPr>
              <w:rPr>
                <w:rFonts w:ascii="Arial" w:eastAsia="Times New Roman" w:hAnsi="Arial" w:cs="Arial"/>
              </w:rPr>
            </w:pPr>
            <w:r w:rsidRPr="00B44566">
              <w:rPr>
                <w:rFonts w:ascii="Arial" w:eastAsia="Times New Roman" w:hAnsi="Arial" w:cs="Arial"/>
              </w:rPr>
              <w:t>Ovršna isprava za neplaćene račune</w:t>
            </w:r>
          </w:p>
        </w:tc>
        <w:tc>
          <w:tcPr>
            <w:tcW w:w="1701" w:type="dxa"/>
            <w:shd w:val="clear" w:color="auto" w:fill="auto"/>
            <w:noWrap/>
            <w:vAlign w:val="center"/>
            <w:hideMark/>
          </w:tcPr>
          <w:p w14:paraId="15FE3E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31.540,00</w:t>
            </w:r>
          </w:p>
        </w:tc>
      </w:tr>
      <w:tr w:rsidR="00601401" w:rsidRPr="00B44566" w14:paraId="01B3276E" w14:textId="77777777" w:rsidTr="005D7E71">
        <w:trPr>
          <w:trHeight w:val="300"/>
        </w:trPr>
        <w:tc>
          <w:tcPr>
            <w:tcW w:w="718" w:type="dxa"/>
            <w:vMerge/>
            <w:vAlign w:val="center"/>
            <w:hideMark/>
          </w:tcPr>
          <w:p w14:paraId="30A0B153" w14:textId="77777777" w:rsidR="00601401" w:rsidRPr="00B44566" w:rsidRDefault="00601401" w:rsidP="009E54AB">
            <w:pPr>
              <w:rPr>
                <w:rFonts w:ascii="Arial" w:eastAsia="Times New Roman" w:hAnsi="Arial" w:cs="Arial"/>
              </w:rPr>
            </w:pPr>
          </w:p>
        </w:tc>
        <w:tc>
          <w:tcPr>
            <w:tcW w:w="3344" w:type="dxa"/>
            <w:vMerge/>
            <w:vAlign w:val="center"/>
            <w:hideMark/>
          </w:tcPr>
          <w:p w14:paraId="1FBF8888"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1E598E9"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3027CB68"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12.709,51</w:t>
            </w:r>
          </w:p>
        </w:tc>
      </w:tr>
      <w:tr w:rsidR="00601401" w:rsidRPr="00B44566" w14:paraId="2DA7A791" w14:textId="77777777" w:rsidTr="005D7E71">
        <w:trPr>
          <w:trHeight w:val="935"/>
        </w:trPr>
        <w:tc>
          <w:tcPr>
            <w:tcW w:w="718" w:type="dxa"/>
            <w:vMerge/>
            <w:vAlign w:val="center"/>
            <w:hideMark/>
          </w:tcPr>
          <w:p w14:paraId="50FC67D9" w14:textId="77777777" w:rsidR="00601401" w:rsidRPr="00B44566" w:rsidRDefault="00601401" w:rsidP="009E54AB">
            <w:pPr>
              <w:rPr>
                <w:rFonts w:ascii="Arial" w:eastAsia="Times New Roman" w:hAnsi="Arial" w:cs="Arial"/>
              </w:rPr>
            </w:pPr>
          </w:p>
        </w:tc>
        <w:tc>
          <w:tcPr>
            <w:tcW w:w="3344" w:type="dxa"/>
            <w:vMerge/>
            <w:vAlign w:val="center"/>
            <w:hideMark/>
          </w:tcPr>
          <w:p w14:paraId="7E28D535"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F88603D"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2DE10C75"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44.249,51</w:t>
            </w:r>
          </w:p>
        </w:tc>
      </w:tr>
      <w:tr w:rsidR="00601401" w:rsidRPr="00B44566" w14:paraId="7DD299FF" w14:textId="77777777" w:rsidTr="005D7E71">
        <w:trPr>
          <w:trHeight w:val="620"/>
        </w:trPr>
        <w:tc>
          <w:tcPr>
            <w:tcW w:w="718" w:type="dxa"/>
            <w:vMerge w:val="restart"/>
            <w:shd w:val="clear" w:color="auto" w:fill="auto"/>
            <w:vAlign w:val="center"/>
            <w:hideMark/>
          </w:tcPr>
          <w:p w14:paraId="13D42EF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12</w:t>
            </w:r>
          </w:p>
        </w:tc>
        <w:tc>
          <w:tcPr>
            <w:tcW w:w="3344" w:type="dxa"/>
            <w:vMerge w:val="restart"/>
            <w:shd w:val="clear" w:color="auto" w:fill="auto"/>
            <w:vAlign w:val="center"/>
            <w:hideMark/>
          </w:tcPr>
          <w:p w14:paraId="4E1A393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OSIJEK-KOTEKS d.d.</w:t>
            </w:r>
          </w:p>
          <w:p w14:paraId="5F1175AD"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44610694500</w:t>
            </w:r>
          </w:p>
          <w:p w14:paraId="3BDC5C5E"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Šamačka 11, Osijek</w:t>
            </w:r>
          </w:p>
        </w:tc>
        <w:tc>
          <w:tcPr>
            <w:tcW w:w="4253" w:type="dxa"/>
            <w:shd w:val="clear" w:color="auto" w:fill="auto"/>
            <w:vAlign w:val="center"/>
            <w:hideMark/>
          </w:tcPr>
          <w:p w14:paraId="0FD058EB" w14:textId="77777777" w:rsidR="00601401" w:rsidRPr="00B44566" w:rsidRDefault="00601401" w:rsidP="009E54AB">
            <w:pPr>
              <w:rPr>
                <w:rFonts w:ascii="Arial" w:eastAsia="Times New Roman" w:hAnsi="Arial" w:cs="Arial"/>
              </w:rPr>
            </w:pPr>
            <w:r w:rsidRPr="00B44566">
              <w:rPr>
                <w:rFonts w:ascii="Arial" w:eastAsia="Times New Roman" w:hAnsi="Arial" w:cs="Arial"/>
              </w:rPr>
              <w:t>Nezatvoreni dio plaćenog predujma</w:t>
            </w:r>
          </w:p>
        </w:tc>
        <w:tc>
          <w:tcPr>
            <w:tcW w:w="1701" w:type="dxa"/>
            <w:shd w:val="clear" w:color="auto" w:fill="auto"/>
            <w:noWrap/>
            <w:vAlign w:val="center"/>
            <w:hideMark/>
          </w:tcPr>
          <w:p w14:paraId="46EFEFE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437,00</w:t>
            </w:r>
          </w:p>
        </w:tc>
      </w:tr>
      <w:tr w:rsidR="00601401" w:rsidRPr="00B44566" w14:paraId="73B46A83" w14:textId="77777777" w:rsidTr="005D7E71">
        <w:trPr>
          <w:trHeight w:val="480"/>
        </w:trPr>
        <w:tc>
          <w:tcPr>
            <w:tcW w:w="718" w:type="dxa"/>
            <w:vMerge/>
            <w:vAlign w:val="center"/>
            <w:hideMark/>
          </w:tcPr>
          <w:p w14:paraId="136AD73B" w14:textId="77777777" w:rsidR="00601401" w:rsidRPr="00B44566" w:rsidRDefault="00601401" w:rsidP="009E54AB">
            <w:pPr>
              <w:rPr>
                <w:rFonts w:ascii="Arial" w:eastAsia="Times New Roman" w:hAnsi="Arial" w:cs="Arial"/>
              </w:rPr>
            </w:pPr>
          </w:p>
        </w:tc>
        <w:tc>
          <w:tcPr>
            <w:tcW w:w="3344" w:type="dxa"/>
            <w:vMerge/>
            <w:vAlign w:val="center"/>
            <w:hideMark/>
          </w:tcPr>
          <w:p w14:paraId="04CFB533"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2F6712EF"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204E378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460,10</w:t>
            </w:r>
          </w:p>
        </w:tc>
      </w:tr>
      <w:tr w:rsidR="00601401" w:rsidRPr="00B44566" w14:paraId="693C6CAE" w14:textId="77777777" w:rsidTr="005D7E71">
        <w:trPr>
          <w:trHeight w:val="560"/>
        </w:trPr>
        <w:tc>
          <w:tcPr>
            <w:tcW w:w="718" w:type="dxa"/>
            <w:vMerge/>
            <w:vAlign w:val="center"/>
            <w:hideMark/>
          </w:tcPr>
          <w:p w14:paraId="6B672031" w14:textId="77777777" w:rsidR="00601401" w:rsidRPr="00B44566" w:rsidRDefault="00601401" w:rsidP="009E54AB">
            <w:pPr>
              <w:rPr>
                <w:rFonts w:ascii="Arial" w:eastAsia="Times New Roman" w:hAnsi="Arial" w:cs="Arial"/>
              </w:rPr>
            </w:pPr>
          </w:p>
        </w:tc>
        <w:tc>
          <w:tcPr>
            <w:tcW w:w="3344" w:type="dxa"/>
            <w:vMerge/>
            <w:vAlign w:val="center"/>
            <w:hideMark/>
          </w:tcPr>
          <w:p w14:paraId="6E4AFAB3"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4D808B74" w14:textId="77777777" w:rsidR="00601401" w:rsidRPr="00B44566" w:rsidRDefault="00601401" w:rsidP="009E54AB">
            <w:pPr>
              <w:rPr>
                <w:rFonts w:ascii="Arial" w:eastAsia="Times New Roman" w:hAnsi="Arial" w:cs="Arial"/>
                <w:b/>
                <w:bCs/>
              </w:rPr>
            </w:pPr>
            <w:r w:rsidRPr="00B44566">
              <w:rPr>
                <w:rFonts w:ascii="Arial" w:eastAsia="Times New Roman" w:hAnsi="Arial" w:cs="Arial"/>
                <w:b/>
                <w:bCs/>
              </w:rPr>
              <w:t>ukupno</w:t>
            </w:r>
          </w:p>
        </w:tc>
        <w:tc>
          <w:tcPr>
            <w:tcW w:w="1701" w:type="dxa"/>
            <w:shd w:val="clear" w:color="000000" w:fill="D9D9D9"/>
            <w:noWrap/>
            <w:vAlign w:val="center"/>
            <w:hideMark/>
          </w:tcPr>
          <w:p w14:paraId="5772C6A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897,10</w:t>
            </w:r>
          </w:p>
        </w:tc>
      </w:tr>
      <w:tr w:rsidR="00601401" w:rsidRPr="00B44566" w14:paraId="79D52CBD" w14:textId="77777777" w:rsidTr="005D7E71">
        <w:trPr>
          <w:trHeight w:val="1265"/>
        </w:trPr>
        <w:tc>
          <w:tcPr>
            <w:tcW w:w="718" w:type="dxa"/>
            <w:vMerge w:val="restart"/>
            <w:tcBorders>
              <w:bottom w:val="single" w:sz="4" w:space="0" w:color="auto"/>
            </w:tcBorders>
            <w:shd w:val="clear" w:color="auto" w:fill="auto"/>
            <w:vAlign w:val="center"/>
            <w:hideMark/>
          </w:tcPr>
          <w:p w14:paraId="4E2231E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13</w:t>
            </w:r>
          </w:p>
        </w:tc>
        <w:tc>
          <w:tcPr>
            <w:tcW w:w="3344" w:type="dxa"/>
            <w:vMerge w:val="restart"/>
            <w:tcBorders>
              <w:bottom w:val="single" w:sz="4" w:space="0" w:color="auto"/>
            </w:tcBorders>
            <w:shd w:val="clear" w:color="auto" w:fill="auto"/>
            <w:vAlign w:val="center"/>
            <w:hideMark/>
          </w:tcPr>
          <w:p w14:paraId="10E0DA23"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 xml:space="preserve">OTP BANKA d.d., zastupano po Ratku Žuriću i ostalim odvjetnicima iz OD Žurić i Partneri d.o.o. Zagreb </w:t>
            </w:r>
          </w:p>
          <w:p w14:paraId="1D1D302E"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16584060001</w:t>
            </w:r>
          </w:p>
          <w:p w14:paraId="03CE28C9"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Zadar, Domovinskog rata</w:t>
            </w:r>
          </w:p>
        </w:tc>
        <w:tc>
          <w:tcPr>
            <w:tcW w:w="4253" w:type="dxa"/>
            <w:tcBorders>
              <w:bottom w:val="single" w:sz="4" w:space="0" w:color="auto"/>
            </w:tcBorders>
            <w:shd w:val="clear" w:color="000000" w:fill="FFFFFF"/>
            <w:vAlign w:val="center"/>
            <w:hideMark/>
          </w:tcPr>
          <w:p w14:paraId="16FF52DB" w14:textId="77777777" w:rsidR="00601401" w:rsidRPr="00B44566" w:rsidRDefault="00601401" w:rsidP="009E54AB">
            <w:pPr>
              <w:rPr>
                <w:rFonts w:ascii="Arial" w:eastAsia="Times New Roman" w:hAnsi="Arial" w:cs="Arial"/>
              </w:rPr>
            </w:pPr>
            <w:r w:rsidRPr="00B44566">
              <w:rPr>
                <w:rFonts w:ascii="Arial" w:eastAsia="Times New Roman" w:hAnsi="Arial" w:cs="Arial"/>
              </w:rPr>
              <w:t>Ugovori o financijskom leasingu broj 1000193, 1000438, 1003364, 1003365, 1003366, 1003367, 1003368 i 1003506</w:t>
            </w:r>
          </w:p>
        </w:tc>
        <w:tc>
          <w:tcPr>
            <w:tcW w:w="1701" w:type="dxa"/>
            <w:tcBorders>
              <w:bottom w:val="single" w:sz="4" w:space="0" w:color="auto"/>
            </w:tcBorders>
            <w:shd w:val="clear" w:color="000000" w:fill="FFFFFF"/>
            <w:noWrap/>
            <w:vAlign w:val="center"/>
            <w:hideMark/>
          </w:tcPr>
          <w:p w14:paraId="5C1A5900"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3.783.489,09</w:t>
            </w:r>
          </w:p>
        </w:tc>
      </w:tr>
      <w:tr w:rsidR="00601401" w:rsidRPr="00B44566" w14:paraId="421EDD3E" w14:textId="77777777" w:rsidTr="005D7E71">
        <w:trPr>
          <w:trHeight w:val="570"/>
        </w:trPr>
        <w:tc>
          <w:tcPr>
            <w:tcW w:w="718" w:type="dxa"/>
            <w:vMerge/>
            <w:vAlign w:val="center"/>
            <w:hideMark/>
          </w:tcPr>
          <w:p w14:paraId="02224367" w14:textId="77777777" w:rsidR="00601401" w:rsidRPr="00B44566" w:rsidRDefault="00601401" w:rsidP="009E54AB">
            <w:pPr>
              <w:rPr>
                <w:rFonts w:ascii="Arial" w:eastAsia="Times New Roman" w:hAnsi="Arial" w:cs="Arial"/>
              </w:rPr>
            </w:pPr>
          </w:p>
        </w:tc>
        <w:tc>
          <w:tcPr>
            <w:tcW w:w="3344" w:type="dxa"/>
            <w:vMerge/>
            <w:vAlign w:val="center"/>
            <w:hideMark/>
          </w:tcPr>
          <w:p w14:paraId="778079E4"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16D117DE" w14:textId="1D8F9FDA"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6E8D69C0"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3.783.489,09</w:t>
            </w:r>
          </w:p>
        </w:tc>
      </w:tr>
      <w:tr w:rsidR="00601401" w:rsidRPr="00B44566" w14:paraId="36C6227F" w14:textId="77777777" w:rsidTr="00417870">
        <w:trPr>
          <w:trHeight w:val="1661"/>
        </w:trPr>
        <w:tc>
          <w:tcPr>
            <w:tcW w:w="718" w:type="dxa"/>
            <w:vMerge w:val="restart"/>
            <w:tcBorders>
              <w:bottom w:val="single" w:sz="4" w:space="0" w:color="auto"/>
            </w:tcBorders>
            <w:shd w:val="clear" w:color="auto" w:fill="auto"/>
            <w:vAlign w:val="center"/>
            <w:hideMark/>
          </w:tcPr>
          <w:p w14:paraId="351A5BFB"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14</w:t>
            </w:r>
          </w:p>
        </w:tc>
        <w:tc>
          <w:tcPr>
            <w:tcW w:w="3344" w:type="dxa"/>
            <w:vMerge w:val="restart"/>
            <w:tcBorders>
              <w:bottom w:val="single" w:sz="4" w:space="0" w:color="auto"/>
            </w:tcBorders>
            <w:shd w:val="clear" w:color="auto" w:fill="auto"/>
            <w:vAlign w:val="center"/>
            <w:hideMark/>
          </w:tcPr>
          <w:p w14:paraId="4F47787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PRIVREDNA BANKA ZAGREB d.d., zastupano po odvjetniku Hrvoje Matić, Petrova 182, Zagreb</w:t>
            </w:r>
          </w:p>
          <w:p w14:paraId="03E51D43"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2535697732</w:t>
            </w:r>
          </w:p>
          <w:p w14:paraId="07A0576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Radnička 50, Zagreb</w:t>
            </w:r>
          </w:p>
        </w:tc>
        <w:tc>
          <w:tcPr>
            <w:tcW w:w="4253" w:type="dxa"/>
            <w:tcBorders>
              <w:bottom w:val="single" w:sz="4" w:space="0" w:color="auto"/>
            </w:tcBorders>
            <w:shd w:val="clear" w:color="000000" w:fill="FFFFFF"/>
            <w:vAlign w:val="center"/>
            <w:hideMark/>
          </w:tcPr>
          <w:p w14:paraId="2D44D505"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kratkoročnom okvirnom revolving kreditu broj 60-660-00246-2 od 30.06.1999.+Dodatak I od 30.06.1999., Dodatak II od 17.12.1999., Dodatak III od 20.04.2000. i Dodatak IV od 15.06.2000.  glavnica</w:t>
            </w:r>
          </w:p>
        </w:tc>
        <w:tc>
          <w:tcPr>
            <w:tcW w:w="1701" w:type="dxa"/>
            <w:tcBorders>
              <w:bottom w:val="single" w:sz="4" w:space="0" w:color="auto"/>
            </w:tcBorders>
            <w:shd w:val="clear" w:color="000000" w:fill="FFFFFF"/>
            <w:noWrap/>
            <w:vAlign w:val="center"/>
            <w:hideMark/>
          </w:tcPr>
          <w:p w14:paraId="44ACDDC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8.700.801,43</w:t>
            </w:r>
          </w:p>
        </w:tc>
      </w:tr>
      <w:tr w:rsidR="00601401" w:rsidRPr="00B44566" w14:paraId="6B73072F" w14:textId="77777777" w:rsidTr="00417870">
        <w:trPr>
          <w:trHeight w:val="278"/>
        </w:trPr>
        <w:tc>
          <w:tcPr>
            <w:tcW w:w="718" w:type="dxa"/>
            <w:vMerge/>
            <w:vAlign w:val="center"/>
            <w:hideMark/>
          </w:tcPr>
          <w:p w14:paraId="6A2622DF" w14:textId="77777777" w:rsidR="00601401" w:rsidRPr="00B44566" w:rsidRDefault="00601401" w:rsidP="009E54AB">
            <w:pPr>
              <w:rPr>
                <w:rFonts w:ascii="Arial" w:eastAsia="Times New Roman" w:hAnsi="Arial" w:cs="Arial"/>
              </w:rPr>
            </w:pPr>
          </w:p>
        </w:tc>
        <w:tc>
          <w:tcPr>
            <w:tcW w:w="3344" w:type="dxa"/>
            <w:vMerge/>
            <w:vAlign w:val="center"/>
            <w:hideMark/>
          </w:tcPr>
          <w:p w14:paraId="5414C2D1"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3B82A4CB" w14:textId="77777777" w:rsidR="00601401" w:rsidRPr="00B44566" w:rsidRDefault="00601401" w:rsidP="009E54AB">
            <w:pPr>
              <w:rPr>
                <w:rFonts w:ascii="Arial" w:eastAsia="Times New Roman" w:hAnsi="Arial" w:cs="Arial"/>
              </w:rPr>
            </w:pPr>
            <w:r w:rsidRPr="00B44566">
              <w:rPr>
                <w:rFonts w:ascii="Arial" w:eastAsia="Times New Roman" w:hAnsi="Arial" w:cs="Arial"/>
              </w:rPr>
              <w:t>redovna kamata</w:t>
            </w:r>
          </w:p>
        </w:tc>
        <w:tc>
          <w:tcPr>
            <w:tcW w:w="1701" w:type="dxa"/>
            <w:shd w:val="clear" w:color="000000" w:fill="FFFFFF"/>
            <w:noWrap/>
            <w:vAlign w:val="center"/>
            <w:hideMark/>
          </w:tcPr>
          <w:p w14:paraId="1DF8C38F"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703.989,15</w:t>
            </w:r>
          </w:p>
        </w:tc>
      </w:tr>
      <w:tr w:rsidR="00601401" w:rsidRPr="00B44566" w14:paraId="06558A6E" w14:textId="77777777" w:rsidTr="00417870">
        <w:trPr>
          <w:trHeight w:val="334"/>
        </w:trPr>
        <w:tc>
          <w:tcPr>
            <w:tcW w:w="718" w:type="dxa"/>
            <w:vMerge/>
            <w:vAlign w:val="center"/>
            <w:hideMark/>
          </w:tcPr>
          <w:p w14:paraId="36E785CB" w14:textId="77777777" w:rsidR="00601401" w:rsidRPr="00B44566" w:rsidRDefault="00601401" w:rsidP="009E54AB">
            <w:pPr>
              <w:rPr>
                <w:rFonts w:ascii="Arial" w:eastAsia="Times New Roman" w:hAnsi="Arial" w:cs="Arial"/>
              </w:rPr>
            </w:pPr>
          </w:p>
        </w:tc>
        <w:tc>
          <w:tcPr>
            <w:tcW w:w="3344" w:type="dxa"/>
            <w:vMerge/>
            <w:vAlign w:val="center"/>
            <w:hideMark/>
          </w:tcPr>
          <w:p w14:paraId="6B048FFD"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2914D58C" w14:textId="77777777" w:rsidR="00601401" w:rsidRPr="00B44566" w:rsidRDefault="00601401" w:rsidP="009E54AB">
            <w:pPr>
              <w:rPr>
                <w:rFonts w:ascii="Arial" w:eastAsia="Times New Roman" w:hAnsi="Arial" w:cs="Arial"/>
              </w:rPr>
            </w:pPr>
            <w:r w:rsidRPr="00B44566">
              <w:rPr>
                <w:rFonts w:ascii="Arial" w:eastAsia="Times New Roman" w:hAnsi="Arial" w:cs="Arial"/>
              </w:rPr>
              <w:t>zatezne kamate</w:t>
            </w:r>
          </w:p>
        </w:tc>
        <w:tc>
          <w:tcPr>
            <w:tcW w:w="1701" w:type="dxa"/>
            <w:shd w:val="clear" w:color="000000" w:fill="FFFFFF"/>
            <w:noWrap/>
            <w:vAlign w:val="center"/>
            <w:hideMark/>
          </w:tcPr>
          <w:p w14:paraId="1F51206C"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21.519.093,16</w:t>
            </w:r>
          </w:p>
        </w:tc>
      </w:tr>
      <w:tr w:rsidR="00601401" w:rsidRPr="00B44566" w14:paraId="355C8ADC" w14:textId="77777777" w:rsidTr="00417870">
        <w:trPr>
          <w:trHeight w:val="362"/>
        </w:trPr>
        <w:tc>
          <w:tcPr>
            <w:tcW w:w="718" w:type="dxa"/>
            <w:vMerge/>
            <w:vAlign w:val="center"/>
            <w:hideMark/>
          </w:tcPr>
          <w:p w14:paraId="1AAC6479" w14:textId="77777777" w:rsidR="00601401" w:rsidRPr="00B44566" w:rsidRDefault="00601401" w:rsidP="009E54AB">
            <w:pPr>
              <w:rPr>
                <w:rFonts w:ascii="Arial" w:eastAsia="Times New Roman" w:hAnsi="Arial" w:cs="Arial"/>
              </w:rPr>
            </w:pPr>
          </w:p>
        </w:tc>
        <w:tc>
          <w:tcPr>
            <w:tcW w:w="3344" w:type="dxa"/>
            <w:vMerge/>
            <w:vAlign w:val="center"/>
            <w:hideMark/>
          </w:tcPr>
          <w:p w14:paraId="62972682"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BAD3E0A" w14:textId="76967270" w:rsidR="00601401" w:rsidRPr="00B44566" w:rsidRDefault="00614BB0" w:rsidP="009E54AB">
            <w:pPr>
              <w:rPr>
                <w:rFonts w:ascii="Arial" w:eastAsia="Times New Roman" w:hAnsi="Arial" w:cs="Arial"/>
              </w:rPr>
            </w:pPr>
            <w:r w:rsidRPr="00B44566">
              <w:rPr>
                <w:rFonts w:ascii="Arial" w:eastAsia="Times New Roman" w:hAnsi="Arial" w:cs="Arial"/>
              </w:rPr>
              <w:t>N</w:t>
            </w:r>
            <w:r w:rsidR="00601401" w:rsidRPr="00B44566">
              <w:rPr>
                <w:rFonts w:ascii="Arial" w:eastAsia="Times New Roman" w:hAnsi="Arial" w:cs="Arial"/>
              </w:rPr>
              <w:t>aknade</w:t>
            </w:r>
          </w:p>
        </w:tc>
        <w:tc>
          <w:tcPr>
            <w:tcW w:w="1701" w:type="dxa"/>
            <w:shd w:val="clear" w:color="000000" w:fill="FFFFFF"/>
            <w:noWrap/>
            <w:vAlign w:val="center"/>
            <w:hideMark/>
          </w:tcPr>
          <w:p w14:paraId="2031E64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50,00</w:t>
            </w:r>
          </w:p>
        </w:tc>
      </w:tr>
      <w:tr w:rsidR="00601401" w:rsidRPr="00B44566" w14:paraId="1C8738DD" w14:textId="77777777" w:rsidTr="00417870">
        <w:trPr>
          <w:trHeight w:val="334"/>
        </w:trPr>
        <w:tc>
          <w:tcPr>
            <w:tcW w:w="718" w:type="dxa"/>
            <w:vMerge/>
            <w:vAlign w:val="center"/>
            <w:hideMark/>
          </w:tcPr>
          <w:p w14:paraId="3A47FBEE" w14:textId="77777777" w:rsidR="00601401" w:rsidRPr="00B44566" w:rsidRDefault="00601401" w:rsidP="009E54AB">
            <w:pPr>
              <w:rPr>
                <w:rFonts w:ascii="Arial" w:eastAsia="Times New Roman" w:hAnsi="Arial" w:cs="Arial"/>
              </w:rPr>
            </w:pPr>
          </w:p>
        </w:tc>
        <w:tc>
          <w:tcPr>
            <w:tcW w:w="3344" w:type="dxa"/>
            <w:vMerge/>
            <w:vAlign w:val="center"/>
            <w:hideMark/>
          </w:tcPr>
          <w:p w14:paraId="7698A36A"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58C1FE0F" w14:textId="631D02AD" w:rsidR="00601401" w:rsidRPr="00B44566" w:rsidRDefault="00614BB0" w:rsidP="009E54AB">
            <w:pPr>
              <w:rPr>
                <w:rFonts w:ascii="Arial" w:eastAsia="Times New Roman" w:hAnsi="Arial" w:cs="Arial"/>
              </w:rPr>
            </w:pPr>
            <w:r w:rsidRPr="00B44566">
              <w:rPr>
                <w:rFonts w:ascii="Arial" w:eastAsia="Times New Roman" w:hAnsi="Arial" w:cs="Arial"/>
              </w:rPr>
              <w:t>T</w:t>
            </w:r>
            <w:r w:rsidR="00601401" w:rsidRPr="00B44566">
              <w:rPr>
                <w:rFonts w:ascii="Arial" w:eastAsia="Times New Roman" w:hAnsi="Arial" w:cs="Arial"/>
              </w:rPr>
              <w:t>roškovi</w:t>
            </w:r>
          </w:p>
        </w:tc>
        <w:tc>
          <w:tcPr>
            <w:tcW w:w="1701" w:type="dxa"/>
            <w:shd w:val="clear" w:color="000000" w:fill="FFFFFF"/>
            <w:noWrap/>
            <w:vAlign w:val="center"/>
            <w:hideMark/>
          </w:tcPr>
          <w:p w14:paraId="253C7CA9"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9.300,00</w:t>
            </w:r>
          </w:p>
        </w:tc>
      </w:tr>
      <w:tr w:rsidR="00601401" w:rsidRPr="00B44566" w14:paraId="4D5CB32B" w14:textId="77777777" w:rsidTr="00417870">
        <w:trPr>
          <w:trHeight w:val="138"/>
        </w:trPr>
        <w:tc>
          <w:tcPr>
            <w:tcW w:w="718" w:type="dxa"/>
            <w:vMerge/>
            <w:vAlign w:val="center"/>
            <w:hideMark/>
          </w:tcPr>
          <w:p w14:paraId="0A9D251E" w14:textId="77777777" w:rsidR="00601401" w:rsidRPr="00B44566" w:rsidRDefault="00601401" w:rsidP="009E54AB">
            <w:pPr>
              <w:rPr>
                <w:rFonts w:ascii="Arial" w:eastAsia="Times New Roman" w:hAnsi="Arial" w:cs="Arial"/>
              </w:rPr>
            </w:pPr>
          </w:p>
        </w:tc>
        <w:tc>
          <w:tcPr>
            <w:tcW w:w="3344" w:type="dxa"/>
            <w:vMerge/>
            <w:vAlign w:val="center"/>
            <w:hideMark/>
          </w:tcPr>
          <w:p w14:paraId="49A5B788"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757EA8C1" w14:textId="1FA97CCB"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171CF7D7"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22.232.432,31</w:t>
            </w:r>
          </w:p>
        </w:tc>
      </w:tr>
      <w:tr w:rsidR="00601401" w:rsidRPr="00B44566" w14:paraId="3A5F04F3" w14:textId="77777777" w:rsidTr="00417870">
        <w:trPr>
          <w:trHeight w:val="2444"/>
        </w:trPr>
        <w:tc>
          <w:tcPr>
            <w:tcW w:w="718" w:type="dxa"/>
            <w:vMerge w:val="restart"/>
            <w:shd w:val="clear" w:color="auto" w:fill="auto"/>
            <w:vAlign w:val="center"/>
            <w:hideMark/>
          </w:tcPr>
          <w:p w14:paraId="78525E12"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15</w:t>
            </w:r>
          </w:p>
        </w:tc>
        <w:tc>
          <w:tcPr>
            <w:tcW w:w="3344" w:type="dxa"/>
            <w:vMerge w:val="restart"/>
            <w:shd w:val="clear" w:color="auto" w:fill="auto"/>
            <w:vAlign w:val="center"/>
            <w:hideMark/>
          </w:tcPr>
          <w:p w14:paraId="7EAE7733" w14:textId="70C203ED" w:rsidR="00601401" w:rsidRPr="00B44566" w:rsidRDefault="00601401" w:rsidP="00417870">
            <w:pPr>
              <w:jc w:val="center"/>
              <w:rPr>
                <w:rFonts w:ascii="Arial" w:eastAsia="Times New Roman" w:hAnsi="Arial" w:cs="Arial"/>
              </w:rPr>
            </w:pPr>
            <w:r w:rsidRPr="00B44566">
              <w:rPr>
                <w:rFonts w:ascii="Arial" w:eastAsia="Times New Roman" w:hAnsi="Arial" w:cs="Arial"/>
              </w:rPr>
              <w:t>RAIFFEISENBANK AUSTRIA d.d.</w:t>
            </w:r>
            <w:r w:rsidR="00417870">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53056966535</w:t>
            </w:r>
            <w:r w:rsidR="00417870">
              <w:rPr>
                <w:rFonts w:ascii="Arial" w:eastAsia="Times New Roman" w:hAnsi="Arial" w:cs="Arial"/>
              </w:rPr>
              <w:t xml:space="preserve">, </w:t>
            </w:r>
            <w:r w:rsidRPr="00B44566">
              <w:rPr>
                <w:rFonts w:ascii="Arial" w:eastAsia="Times New Roman" w:hAnsi="Arial" w:cs="Arial"/>
              </w:rPr>
              <w:t>Petrinjska 59, Zagreb</w:t>
            </w:r>
          </w:p>
        </w:tc>
        <w:tc>
          <w:tcPr>
            <w:tcW w:w="4253" w:type="dxa"/>
            <w:shd w:val="clear" w:color="000000" w:fill="FFFFFF"/>
            <w:vAlign w:val="center"/>
            <w:hideMark/>
          </w:tcPr>
          <w:p w14:paraId="061FEB1F" w14:textId="77777777" w:rsidR="00601401" w:rsidRPr="00B44566" w:rsidRDefault="00601401" w:rsidP="009E54AB">
            <w:pPr>
              <w:rPr>
                <w:rFonts w:ascii="Arial" w:eastAsia="Times New Roman" w:hAnsi="Arial" w:cs="Arial"/>
              </w:rPr>
            </w:pPr>
            <w:r w:rsidRPr="00B44566">
              <w:rPr>
                <w:rFonts w:ascii="Arial" w:eastAsia="Times New Roman" w:hAnsi="Arial" w:cs="Arial"/>
              </w:rPr>
              <w:t>Ugovor o okvirnom iznosu zaduženja broj 08178550019 od 10.12.2008. i Dodatak 1. istog ugovora, te Ugovor o kreditu broj 08178500029 od 11.12.2008., Ugovor o otvaranju RBA transakcijskog računa broj 5002004169 od 14.02.2002. i Ugovor o otvaranju redovnog deviznog računa od 31.08.2004.</w:t>
            </w:r>
          </w:p>
        </w:tc>
        <w:tc>
          <w:tcPr>
            <w:tcW w:w="1701" w:type="dxa"/>
            <w:shd w:val="clear" w:color="000000" w:fill="FFFFFF"/>
            <w:noWrap/>
            <w:vAlign w:val="center"/>
            <w:hideMark/>
          </w:tcPr>
          <w:p w14:paraId="118BC70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2.344.459,80</w:t>
            </w:r>
          </w:p>
        </w:tc>
      </w:tr>
      <w:tr w:rsidR="00601401" w:rsidRPr="00B44566" w14:paraId="0D7BA937" w14:textId="77777777" w:rsidTr="00417870">
        <w:trPr>
          <w:trHeight w:val="382"/>
        </w:trPr>
        <w:tc>
          <w:tcPr>
            <w:tcW w:w="718" w:type="dxa"/>
            <w:vMerge/>
            <w:vAlign w:val="center"/>
            <w:hideMark/>
          </w:tcPr>
          <w:p w14:paraId="6A4DBAF6" w14:textId="77777777" w:rsidR="00601401" w:rsidRPr="00B44566" w:rsidRDefault="00601401" w:rsidP="009E54AB">
            <w:pPr>
              <w:rPr>
                <w:rFonts w:ascii="Arial" w:eastAsia="Times New Roman" w:hAnsi="Arial" w:cs="Arial"/>
              </w:rPr>
            </w:pPr>
          </w:p>
        </w:tc>
        <w:tc>
          <w:tcPr>
            <w:tcW w:w="3344" w:type="dxa"/>
            <w:vMerge/>
            <w:vAlign w:val="center"/>
            <w:hideMark/>
          </w:tcPr>
          <w:p w14:paraId="430A63A8"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009DFA47" w14:textId="19180E7E"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47972BE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2.344.459,80</w:t>
            </w:r>
          </w:p>
        </w:tc>
      </w:tr>
      <w:tr w:rsidR="00601401" w:rsidRPr="00B44566" w14:paraId="73920727" w14:textId="77777777" w:rsidTr="005D7E71">
        <w:trPr>
          <w:trHeight w:val="1047"/>
        </w:trPr>
        <w:tc>
          <w:tcPr>
            <w:tcW w:w="718" w:type="dxa"/>
            <w:vMerge w:val="restart"/>
            <w:shd w:val="clear" w:color="auto" w:fill="auto"/>
            <w:vAlign w:val="center"/>
            <w:hideMark/>
          </w:tcPr>
          <w:p w14:paraId="5C176AAF"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16</w:t>
            </w:r>
          </w:p>
        </w:tc>
        <w:tc>
          <w:tcPr>
            <w:tcW w:w="3344" w:type="dxa"/>
            <w:vMerge w:val="restart"/>
            <w:shd w:val="clear" w:color="auto" w:fill="auto"/>
            <w:vAlign w:val="center"/>
            <w:hideMark/>
          </w:tcPr>
          <w:p w14:paraId="1718EAA3" w14:textId="6D224F67" w:rsidR="00601401" w:rsidRPr="00B44566" w:rsidRDefault="00601401" w:rsidP="00614BB0">
            <w:pPr>
              <w:jc w:val="center"/>
              <w:rPr>
                <w:rFonts w:ascii="Arial" w:eastAsia="Times New Roman" w:hAnsi="Arial" w:cs="Arial"/>
              </w:rPr>
            </w:pPr>
            <w:r w:rsidRPr="00B44566">
              <w:rPr>
                <w:rFonts w:ascii="Arial" w:eastAsia="Times New Roman" w:hAnsi="Arial" w:cs="Arial"/>
              </w:rPr>
              <w:t>SG Leasing d.o.o.</w:t>
            </w:r>
            <w:r w:rsidR="00614BB0">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8745792574</w:t>
            </w:r>
            <w:r w:rsidR="00614BB0">
              <w:rPr>
                <w:rFonts w:ascii="Arial" w:eastAsia="Times New Roman" w:hAnsi="Arial" w:cs="Arial"/>
              </w:rPr>
              <w:t xml:space="preserve">, </w:t>
            </w:r>
            <w:r w:rsidRPr="00B44566">
              <w:rPr>
                <w:rFonts w:ascii="Arial" w:eastAsia="Times New Roman" w:hAnsi="Arial" w:cs="Arial"/>
              </w:rPr>
              <w:t>Zagreb, Ulica grada Vukovara 284</w:t>
            </w:r>
          </w:p>
        </w:tc>
        <w:tc>
          <w:tcPr>
            <w:tcW w:w="4253" w:type="dxa"/>
            <w:shd w:val="clear" w:color="000000" w:fill="FFFFFF"/>
            <w:vAlign w:val="center"/>
            <w:hideMark/>
          </w:tcPr>
          <w:p w14:paraId="31EE1CFF" w14:textId="77777777" w:rsidR="00601401" w:rsidRPr="00B44566" w:rsidRDefault="00601401" w:rsidP="009E54AB">
            <w:pPr>
              <w:rPr>
                <w:rFonts w:ascii="Arial" w:eastAsia="Times New Roman" w:hAnsi="Arial" w:cs="Arial"/>
              </w:rPr>
            </w:pPr>
            <w:r w:rsidRPr="00B44566">
              <w:rPr>
                <w:rFonts w:ascii="Arial" w:eastAsia="Times New Roman" w:hAnsi="Arial" w:cs="Arial"/>
              </w:rPr>
              <w:t>Ugovori o financijskom leasingu sa financiranjem PDV-a br. 00024/08, 00029/08, 00030/08, 00031/0800032/08</w:t>
            </w:r>
          </w:p>
        </w:tc>
        <w:tc>
          <w:tcPr>
            <w:tcW w:w="1701" w:type="dxa"/>
            <w:shd w:val="clear" w:color="000000" w:fill="FFFFFF"/>
            <w:noWrap/>
            <w:vAlign w:val="center"/>
            <w:hideMark/>
          </w:tcPr>
          <w:p w14:paraId="16DB3BCE"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1.727.683,18</w:t>
            </w:r>
          </w:p>
        </w:tc>
      </w:tr>
      <w:tr w:rsidR="00601401" w:rsidRPr="00B44566" w14:paraId="580665C5" w14:textId="77777777" w:rsidTr="005D7E71">
        <w:trPr>
          <w:trHeight w:val="756"/>
        </w:trPr>
        <w:tc>
          <w:tcPr>
            <w:tcW w:w="718" w:type="dxa"/>
            <w:vMerge/>
            <w:vAlign w:val="center"/>
            <w:hideMark/>
          </w:tcPr>
          <w:p w14:paraId="442961A6" w14:textId="77777777" w:rsidR="00601401" w:rsidRPr="00B44566" w:rsidRDefault="00601401" w:rsidP="009E54AB">
            <w:pPr>
              <w:rPr>
                <w:rFonts w:ascii="Arial" w:eastAsia="Times New Roman" w:hAnsi="Arial" w:cs="Arial"/>
              </w:rPr>
            </w:pPr>
          </w:p>
        </w:tc>
        <w:tc>
          <w:tcPr>
            <w:tcW w:w="3344" w:type="dxa"/>
            <w:vMerge/>
            <w:vAlign w:val="center"/>
            <w:hideMark/>
          </w:tcPr>
          <w:p w14:paraId="0293E82A" w14:textId="77777777" w:rsidR="00601401" w:rsidRPr="00B44566" w:rsidRDefault="00601401" w:rsidP="009E54AB">
            <w:pPr>
              <w:rPr>
                <w:rFonts w:ascii="Arial" w:eastAsia="Times New Roman" w:hAnsi="Arial" w:cs="Arial"/>
              </w:rPr>
            </w:pPr>
          </w:p>
        </w:tc>
        <w:tc>
          <w:tcPr>
            <w:tcW w:w="4253" w:type="dxa"/>
            <w:shd w:val="clear" w:color="000000" w:fill="FFFFFF"/>
            <w:vAlign w:val="center"/>
            <w:hideMark/>
          </w:tcPr>
          <w:p w14:paraId="7F3E31FA" w14:textId="77777777" w:rsidR="00601401" w:rsidRPr="00B44566" w:rsidRDefault="00601401" w:rsidP="009E54AB">
            <w:pPr>
              <w:rPr>
                <w:rFonts w:ascii="Arial" w:eastAsia="Times New Roman" w:hAnsi="Arial" w:cs="Arial"/>
              </w:rPr>
            </w:pPr>
            <w:r w:rsidRPr="00B44566">
              <w:rPr>
                <w:rFonts w:ascii="Arial" w:eastAsia="Times New Roman" w:hAnsi="Arial" w:cs="Arial"/>
              </w:rPr>
              <w:t>zakonske zatezne kta</w:t>
            </w:r>
          </w:p>
        </w:tc>
        <w:tc>
          <w:tcPr>
            <w:tcW w:w="1701" w:type="dxa"/>
            <w:shd w:val="clear" w:color="000000" w:fill="FFFFFF"/>
            <w:noWrap/>
            <w:vAlign w:val="center"/>
            <w:hideMark/>
          </w:tcPr>
          <w:p w14:paraId="10102FCC"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1.160.074,41</w:t>
            </w:r>
          </w:p>
        </w:tc>
      </w:tr>
      <w:tr w:rsidR="00601401" w:rsidRPr="00B44566" w14:paraId="168C1F69" w14:textId="77777777" w:rsidTr="005D7E71">
        <w:trPr>
          <w:trHeight w:val="570"/>
        </w:trPr>
        <w:tc>
          <w:tcPr>
            <w:tcW w:w="718" w:type="dxa"/>
            <w:vMerge/>
            <w:vAlign w:val="center"/>
            <w:hideMark/>
          </w:tcPr>
          <w:p w14:paraId="087B2D68" w14:textId="77777777" w:rsidR="00601401" w:rsidRPr="00B44566" w:rsidRDefault="00601401" w:rsidP="009E54AB">
            <w:pPr>
              <w:rPr>
                <w:rFonts w:ascii="Arial" w:eastAsia="Times New Roman" w:hAnsi="Arial" w:cs="Arial"/>
              </w:rPr>
            </w:pPr>
          </w:p>
        </w:tc>
        <w:tc>
          <w:tcPr>
            <w:tcW w:w="3344" w:type="dxa"/>
            <w:vMerge/>
            <w:vAlign w:val="center"/>
            <w:hideMark/>
          </w:tcPr>
          <w:p w14:paraId="7889A567"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39B4A37" w14:textId="0D25F097"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077B0C1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2.887.757,59</w:t>
            </w:r>
          </w:p>
        </w:tc>
      </w:tr>
      <w:tr w:rsidR="00601401" w:rsidRPr="00B44566" w14:paraId="6904685E" w14:textId="77777777" w:rsidTr="005D7E71">
        <w:trPr>
          <w:trHeight w:val="1120"/>
        </w:trPr>
        <w:tc>
          <w:tcPr>
            <w:tcW w:w="718" w:type="dxa"/>
            <w:vMerge w:val="restart"/>
            <w:shd w:val="clear" w:color="auto" w:fill="auto"/>
            <w:vAlign w:val="center"/>
            <w:hideMark/>
          </w:tcPr>
          <w:p w14:paraId="189DAA15"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17</w:t>
            </w:r>
          </w:p>
        </w:tc>
        <w:tc>
          <w:tcPr>
            <w:tcW w:w="3344" w:type="dxa"/>
            <w:vMerge w:val="restart"/>
            <w:shd w:val="clear" w:color="auto" w:fill="auto"/>
            <w:vAlign w:val="center"/>
            <w:hideMark/>
          </w:tcPr>
          <w:p w14:paraId="73929E2D"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SudLeasingGmbH iz Republike Njemačke, zastupano po Denisu Bajsu odvjetniku iz Zagreba, Smičiklasova 18</w:t>
            </w:r>
          </w:p>
          <w:p w14:paraId="5ACB072D"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67286329581</w:t>
            </w:r>
          </w:p>
          <w:p w14:paraId="39DF39AA"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Republika Njemačka, Stuttgart, Pariser Platz 7</w:t>
            </w:r>
          </w:p>
        </w:tc>
        <w:tc>
          <w:tcPr>
            <w:tcW w:w="4253" w:type="dxa"/>
            <w:shd w:val="clear" w:color="auto" w:fill="auto"/>
            <w:vAlign w:val="center"/>
            <w:hideMark/>
          </w:tcPr>
          <w:p w14:paraId="43B41350" w14:textId="77777777" w:rsidR="00601401" w:rsidRPr="00B44566" w:rsidRDefault="00601401" w:rsidP="009E54AB">
            <w:pPr>
              <w:rPr>
                <w:rFonts w:ascii="Arial" w:eastAsia="Times New Roman" w:hAnsi="Arial" w:cs="Arial"/>
              </w:rPr>
            </w:pPr>
            <w:r w:rsidRPr="00B44566">
              <w:rPr>
                <w:rFonts w:ascii="Arial" w:eastAsia="Times New Roman" w:hAnsi="Arial" w:cs="Arial"/>
              </w:rPr>
              <w:t>Kupoprodajni ugovor od 04.01.2008. glavnica</w:t>
            </w:r>
          </w:p>
        </w:tc>
        <w:tc>
          <w:tcPr>
            <w:tcW w:w="1701" w:type="dxa"/>
            <w:shd w:val="clear" w:color="auto" w:fill="auto"/>
            <w:noWrap/>
            <w:vAlign w:val="center"/>
            <w:hideMark/>
          </w:tcPr>
          <w:p w14:paraId="6E55B4C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374.958,32</w:t>
            </w:r>
          </w:p>
        </w:tc>
      </w:tr>
      <w:tr w:rsidR="00601401" w:rsidRPr="00B44566" w14:paraId="319DB0F6" w14:textId="77777777" w:rsidTr="005D7E71">
        <w:trPr>
          <w:trHeight w:val="660"/>
        </w:trPr>
        <w:tc>
          <w:tcPr>
            <w:tcW w:w="718" w:type="dxa"/>
            <w:vMerge/>
            <w:vAlign w:val="center"/>
            <w:hideMark/>
          </w:tcPr>
          <w:p w14:paraId="6924BB95" w14:textId="77777777" w:rsidR="00601401" w:rsidRPr="00B44566" w:rsidRDefault="00601401" w:rsidP="009E54AB">
            <w:pPr>
              <w:rPr>
                <w:rFonts w:ascii="Arial" w:eastAsia="Times New Roman" w:hAnsi="Arial" w:cs="Arial"/>
              </w:rPr>
            </w:pPr>
          </w:p>
        </w:tc>
        <w:tc>
          <w:tcPr>
            <w:tcW w:w="3344" w:type="dxa"/>
            <w:vMerge/>
            <w:vAlign w:val="center"/>
            <w:hideMark/>
          </w:tcPr>
          <w:p w14:paraId="413D3060"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6375A645"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3378854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465.957,59</w:t>
            </w:r>
          </w:p>
        </w:tc>
      </w:tr>
      <w:tr w:rsidR="00601401" w:rsidRPr="00B44566" w14:paraId="461FBA08" w14:textId="77777777" w:rsidTr="005D7E71">
        <w:trPr>
          <w:trHeight w:val="840"/>
        </w:trPr>
        <w:tc>
          <w:tcPr>
            <w:tcW w:w="718" w:type="dxa"/>
            <w:vMerge/>
            <w:vAlign w:val="center"/>
            <w:hideMark/>
          </w:tcPr>
          <w:p w14:paraId="099AA1BD" w14:textId="77777777" w:rsidR="00601401" w:rsidRPr="00B44566" w:rsidRDefault="00601401" w:rsidP="009E54AB">
            <w:pPr>
              <w:rPr>
                <w:rFonts w:ascii="Arial" w:eastAsia="Times New Roman" w:hAnsi="Arial" w:cs="Arial"/>
              </w:rPr>
            </w:pPr>
          </w:p>
        </w:tc>
        <w:tc>
          <w:tcPr>
            <w:tcW w:w="3344" w:type="dxa"/>
            <w:vMerge/>
            <w:vAlign w:val="center"/>
            <w:hideMark/>
          </w:tcPr>
          <w:p w14:paraId="0C3B975F"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652AC477" w14:textId="1B719644"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34C008D6"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840.915,91</w:t>
            </w:r>
          </w:p>
        </w:tc>
      </w:tr>
      <w:tr w:rsidR="00601401" w:rsidRPr="00B44566" w14:paraId="18762CDA" w14:textId="77777777" w:rsidTr="005D7E71">
        <w:trPr>
          <w:trHeight w:val="780"/>
        </w:trPr>
        <w:tc>
          <w:tcPr>
            <w:tcW w:w="718" w:type="dxa"/>
            <w:vMerge w:val="restart"/>
            <w:shd w:val="clear" w:color="auto" w:fill="auto"/>
            <w:vAlign w:val="center"/>
            <w:hideMark/>
          </w:tcPr>
          <w:p w14:paraId="4A3098E7"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18</w:t>
            </w:r>
          </w:p>
        </w:tc>
        <w:tc>
          <w:tcPr>
            <w:tcW w:w="3344" w:type="dxa"/>
            <w:vMerge w:val="restart"/>
            <w:shd w:val="clear" w:color="auto" w:fill="auto"/>
            <w:vAlign w:val="center"/>
            <w:hideMark/>
          </w:tcPr>
          <w:p w14:paraId="0F521D85" w14:textId="7A8593E6" w:rsidR="00601401" w:rsidRPr="00B44566" w:rsidRDefault="00601401" w:rsidP="005D7E71">
            <w:pPr>
              <w:jc w:val="both"/>
              <w:rPr>
                <w:rFonts w:ascii="Arial" w:eastAsia="Times New Roman" w:hAnsi="Arial" w:cs="Arial"/>
              </w:rPr>
            </w:pPr>
            <w:r w:rsidRPr="00B44566">
              <w:rPr>
                <w:rFonts w:ascii="Arial" w:eastAsia="Times New Roman" w:hAnsi="Arial" w:cs="Arial"/>
              </w:rPr>
              <w:t>TRANSPORT JAVORIĆ d.o.o., zastupani po odvjetnicima Oliveru Škrobotu i Marini Biondić iz Škrobot &amp; Partneri, odvjetničko društvo d.o.o. Ede Murtića 9, Zagreb</w:t>
            </w:r>
            <w:r w:rsidR="00F22F67">
              <w:rPr>
                <w:rFonts w:ascii="Arial" w:eastAsia="Times New Roman" w:hAnsi="Arial" w:cs="Arial"/>
              </w:rPr>
              <w:t xml:space="preserve">, </w:t>
            </w:r>
            <w:r>
              <w:rPr>
                <w:rFonts w:ascii="Arial" w:eastAsia="Times New Roman" w:hAnsi="Arial" w:cs="Arial"/>
              </w:rPr>
              <w:t xml:space="preserve">OIB: </w:t>
            </w:r>
            <w:r w:rsidRPr="00B44566">
              <w:rPr>
                <w:rFonts w:ascii="Arial" w:eastAsia="Times New Roman" w:hAnsi="Arial" w:cs="Arial"/>
              </w:rPr>
              <w:t>41792655550</w:t>
            </w:r>
            <w:r w:rsidR="00F22F67">
              <w:rPr>
                <w:rFonts w:ascii="Arial" w:eastAsia="Times New Roman" w:hAnsi="Arial" w:cs="Arial"/>
              </w:rPr>
              <w:t xml:space="preserve">, </w:t>
            </w:r>
            <w:r w:rsidRPr="00B44566">
              <w:rPr>
                <w:rFonts w:ascii="Arial" w:eastAsia="Times New Roman" w:hAnsi="Arial" w:cs="Arial"/>
              </w:rPr>
              <w:t>Druškovec Humski 73, Hum na Sutli</w:t>
            </w:r>
          </w:p>
        </w:tc>
        <w:tc>
          <w:tcPr>
            <w:tcW w:w="4253" w:type="dxa"/>
            <w:shd w:val="clear" w:color="auto" w:fill="auto"/>
            <w:vAlign w:val="center"/>
            <w:hideMark/>
          </w:tcPr>
          <w:p w14:paraId="5C4322D9" w14:textId="77777777" w:rsidR="00601401" w:rsidRPr="00B44566" w:rsidRDefault="00601401" w:rsidP="009E54AB">
            <w:pPr>
              <w:rPr>
                <w:rFonts w:ascii="Arial" w:eastAsia="Times New Roman" w:hAnsi="Arial" w:cs="Arial"/>
              </w:rPr>
            </w:pPr>
            <w:r w:rsidRPr="00B44566">
              <w:rPr>
                <w:rFonts w:ascii="Arial" w:eastAsia="Times New Roman" w:hAnsi="Arial" w:cs="Arial"/>
              </w:rPr>
              <w:t>Neplaćeni računi</w:t>
            </w:r>
          </w:p>
        </w:tc>
        <w:tc>
          <w:tcPr>
            <w:tcW w:w="1701" w:type="dxa"/>
            <w:shd w:val="clear" w:color="auto" w:fill="auto"/>
            <w:noWrap/>
            <w:vAlign w:val="center"/>
            <w:hideMark/>
          </w:tcPr>
          <w:p w14:paraId="169CCD21"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300.000,00</w:t>
            </w:r>
          </w:p>
        </w:tc>
      </w:tr>
      <w:tr w:rsidR="00601401" w:rsidRPr="00B44566" w14:paraId="79A9C6AC" w14:textId="77777777" w:rsidTr="005D7E71">
        <w:trPr>
          <w:trHeight w:val="780"/>
        </w:trPr>
        <w:tc>
          <w:tcPr>
            <w:tcW w:w="718" w:type="dxa"/>
            <w:vMerge/>
            <w:vAlign w:val="center"/>
            <w:hideMark/>
          </w:tcPr>
          <w:p w14:paraId="08A37413" w14:textId="77777777" w:rsidR="00601401" w:rsidRPr="00B44566" w:rsidRDefault="00601401" w:rsidP="009E54AB">
            <w:pPr>
              <w:rPr>
                <w:rFonts w:ascii="Arial" w:eastAsia="Times New Roman" w:hAnsi="Arial" w:cs="Arial"/>
              </w:rPr>
            </w:pPr>
          </w:p>
        </w:tc>
        <w:tc>
          <w:tcPr>
            <w:tcW w:w="3344" w:type="dxa"/>
            <w:vMerge/>
            <w:vAlign w:val="center"/>
            <w:hideMark/>
          </w:tcPr>
          <w:p w14:paraId="01A8BE52"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4199F2DB"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4A0695B3"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317.507,67</w:t>
            </w:r>
          </w:p>
        </w:tc>
      </w:tr>
      <w:tr w:rsidR="00601401" w:rsidRPr="00B44566" w14:paraId="5F99E920" w14:textId="77777777" w:rsidTr="005D7E71">
        <w:trPr>
          <w:trHeight w:val="546"/>
        </w:trPr>
        <w:tc>
          <w:tcPr>
            <w:tcW w:w="718" w:type="dxa"/>
            <w:vMerge/>
            <w:vAlign w:val="center"/>
            <w:hideMark/>
          </w:tcPr>
          <w:p w14:paraId="01379BBD" w14:textId="77777777" w:rsidR="00601401" w:rsidRPr="00B44566" w:rsidRDefault="00601401" w:rsidP="009E54AB">
            <w:pPr>
              <w:rPr>
                <w:rFonts w:ascii="Arial" w:eastAsia="Times New Roman" w:hAnsi="Arial" w:cs="Arial"/>
              </w:rPr>
            </w:pPr>
          </w:p>
        </w:tc>
        <w:tc>
          <w:tcPr>
            <w:tcW w:w="3344" w:type="dxa"/>
            <w:vMerge/>
            <w:vAlign w:val="center"/>
            <w:hideMark/>
          </w:tcPr>
          <w:p w14:paraId="4D5E60D3"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8B55D37" w14:textId="2EA9FC86"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20C5CEC4"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617.507,67</w:t>
            </w:r>
          </w:p>
        </w:tc>
      </w:tr>
      <w:tr w:rsidR="00601401" w:rsidRPr="00B44566" w14:paraId="16054D0F" w14:textId="77777777" w:rsidTr="005D7E71">
        <w:trPr>
          <w:trHeight w:val="1380"/>
        </w:trPr>
        <w:tc>
          <w:tcPr>
            <w:tcW w:w="718" w:type="dxa"/>
            <w:vMerge w:val="restart"/>
            <w:shd w:val="clear" w:color="auto" w:fill="auto"/>
            <w:vAlign w:val="center"/>
            <w:hideMark/>
          </w:tcPr>
          <w:p w14:paraId="2E916C1C"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19</w:t>
            </w:r>
          </w:p>
        </w:tc>
        <w:tc>
          <w:tcPr>
            <w:tcW w:w="3344" w:type="dxa"/>
            <w:vMerge w:val="restart"/>
            <w:shd w:val="clear" w:color="auto" w:fill="auto"/>
            <w:vAlign w:val="center"/>
            <w:hideMark/>
          </w:tcPr>
          <w:p w14:paraId="1BED2ED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Zagrebački holding d.o.o. zastupano po punomoćniku Tomislavu Biliću, dipl. iur.</w:t>
            </w:r>
          </w:p>
          <w:p w14:paraId="752A9836"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85584865987</w:t>
            </w:r>
          </w:p>
          <w:p w14:paraId="7E1E52F7"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Ulica grada Vukovara 41, Zagreb</w:t>
            </w:r>
          </w:p>
        </w:tc>
        <w:tc>
          <w:tcPr>
            <w:tcW w:w="4253" w:type="dxa"/>
            <w:shd w:val="clear" w:color="auto" w:fill="auto"/>
            <w:vAlign w:val="center"/>
            <w:hideMark/>
          </w:tcPr>
          <w:p w14:paraId="6C61B79A" w14:textId="77777777" w:rsidR="00601401" w:rsidRPr="00B44566" w:rsidRDefault="00601401" w:rsidP="009E54AB">
            <w:pPr>
              <w:rPr>
                <w:rFonts w:ascii="Arial" w:eastAsia="Times New Roman" w:hAnsi="Arial" w:cs="Arial"/>
              </w:rPr>
            </w:pPr>
            <w:r w:rsidRPr="00B44566">
              <w:rPr>
                <w:rFonts w:ascii="Arial" w:eastAsia="Times New Roman" w:hAnsi="Arial" w:cs="Arial"/>
              </w:rPr>
              <w:t>Ovršne isprave za neplaćene račune +kamata+trošak</w:t>
            </w:r>
          </w:p>
        </w:tc>
        <w:tc>
          <w:tcPr>
            <w:tcW w:w="1701" w:type="dxa"/>
            <w:shd w:val="clear" w:color="auto" w:fill="auto"/>
            <w:noWrap/>
            <w:vAlign w:val="center"/>
            <w:hideMark/>
          </w:tcPr>
          <w:p w14:paraId="7BCD821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328.848,06</w:t>
            </w:r>
          </w:p>
        </w:tc>
      </w:tr>
      <w:tr w:rsidR="00601401" w:rsidRPr="00B44566" w14:paraId="14DF625C" w14:textId="77777777" w:rsidTr="005D7E71">
        <w:trPr>
          <w:trHeight w:val="434"/>
        </w:trPr>
        <w:tc>
          <w:tcPr>
            <w:tcW w:w="718" w:type="dxa"/>
            <w:vMerge/>
            <w:vAlign w:val="center"/>
            <w:hideMark/>
          </w:tcPr>
          <w:p w14:paraId="6469E6AE" w14:textId="77777777" w:rsidR="00601401" w:rsidRPr="00B44566" w:rsidRDefault="00601401" w:rsidP="009E54AB">
            <w:pPr>
              <w:rPr>
                <w:rFonts w:ascii="Arial" w:eastAsia="Times New Roman" w:hAnsi="Arial" w:cs="Arial"/>
              </w:rPr>
            </w:pPr>
          </w:p>
        </w:tc>
        <w:tc>
          <w:tcPr>
            <w:tcW w:w="3344" w:type="dxa"/>
            <w:vMerge/>
            <w:vAlign w:val="center"/>
            <w:hideMark/>
          </w:tcPr>
          <w:p w14:paraId="4DC37DD2"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5FBECE9C" w14:textId="7F6F97AD"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36091109"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328.848,06</w:t>
            </w:r>
          </w:p>
        </w:tc>
      </w:tr>
      <w:tr w:rsidR="00601401" w:rsidRPr="00B44566" w14:paraId="54C20E66" w14:textId="77777777" w:rsidTr="005D7E71">
        <w:trPr>
          <w:trHeight w:val="795"/>
        </w:trPr>
        <w:tc>
          <w:tcPr>
            <w:tcW w:w="718" w:type="dxa"/>
            <w:vMerge w:val="restart"/>
            <w:shd w:val="clear" w:color="auto" w:fill="auto"/>
            <w:vAlign w:val="center"/>
            <w:hideMark/>
          </w:tcPr>
          <w:p w14:paraId="58CD1FF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20</w:t>
            </w:r>
          </w:p>
        </w:tc>
        <w:tc>
          <w:tcPr>
            <w:tcW w:w="3344" w:type="dxa"/>
            <w:vMerge w:val="restart"/>
            <w:shd w:val="clear" w:color="auto" w:fill="auto"/>
            <w:vAlign w:val="center"/>
            <w:hideMark/>
          </w:tcPr>
          <w:p w14:paraId="50501794"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WÜRTH-HRVATSKA d.o.o., zastupano po odvjetnicima iz Zajedničkog odvjetničkog ureda Željko Dumančić, Željka Rajković, Slaven Martić i Domagoj Dumančić iz Zagreba, Drenovačka 3</w:t>
            </w:r>
          </w:p>
          <w:p w14:paraId="2BA5623B"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52641439848</w:t>
            </w:r>
          </w:p>
          <w:p w14:paraId="02B646A2"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Franje Lučića 32, Zagreb</w:t>
            </w:r>
          </w:p>
        </w:tc>
        <w:tc>
          <w:tcPr>
            <w:tcW w:w="4253" w:type="dxa"/>
            <w:shd w:val="clear" w:color="auto" w:fill="auto"/>
            <w:vAlign w:val="center"/>
            <w:hideMark/>
          </w:tcPr>
          <w:p w14:paraId="25C0561F"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Ovrv-2348/09-glavnica</w:t>
            </w:r>
          </w:p>
        </w:tc>
        <w:tc>
          <w:tcPr>
            <w:tcW w:w="1701" w:type="dxa"/>
            <w:shd w:val="clear" w:color="auto" w:fill="auto"/>
            <w:noWrap/>
            <w:vAlign w:val="center"/>
            <w:hideMark/>
          </w:tcPr>
          <w:p w14:paraId="5EB4AF9D"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1.712,17</w:t>
            </w:r>
          </w:p>
        </w:tc>
      </w:tr>
      <w:tr w:rsidR="00601401" w:rsidRPr="00B44566" w14:paraId="03ABC043" w14:textId="77777777" w:rsidTr="005D7E71">
        <w:trPr>
          <w:trHeight w:val="795"/>
        </w:trPr>
        <w:tc>
          <w:tcPr>
            <w:tcW w:w="718" w:type="dxa"/>
            <w:vMerge/>
            <w:vAlign w:val="center"/>
            <w:hideMark/>
          </w:tcPr>
          <w:p w14:paraId="33AF3C44" w14:textId="77777777" w:rsidR="00601401" w:rsidRPr="00B44566" w:rsidRDefault="00601401" w:rsidP="009E54AB">
            <w:pPr>
              <w:rPr>
                <w:rFonts w:ascii="Arial" w:eastAsia="Times New Roman" w:hAnsi="Arial" w:cs="Arial"/>
              </w:rPr>
            </w:pPr>
          </w:p>
        </w:tc>
        <w:tc>
          <w:tcPr>
            <w:tcW w:w="3344" w:type="dxa"/>
            <w:vMerge/>
            <w:vAlign w:val="center"/>
            <w:hideMark/>
          </w:tcPr>
          <w:p w14:paraId="64A7D50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15A4E6C2" w14:textId="77777777" w:rsidR="00601401" w:rsidRPr="00B44566" w:rsidRDefault="00601401" w:rsidP="009E54AB">
            <w:pPr>
              <w:rPr>
                <w:rFonts w:ascii="Arial" w:eastAsia="Times New Roman" w:hAnsi="Arial" w:cs="Arial"/>
              </w:rPr>
            </w:pPr>
            <w:r w:rsidRPr="00B44566">
              <w:rPr>
                <w:rFonts w:ascii="Arial" w:eastAsia="Times New Roman" w:hAnsi="Arial" w:cs="Arial"/>
              </w:rPr>
              <w:t>Pravomoćno rješenje o ovrsi Ovrv-2348/09-kamate</w:t>
            </w:r>
          </w:p>
        </w:tc>
        <w:tc>
          <w:tcPr>
            <w:tcW w:w="1701" w:type="dxa"/>
            <w:shd w:val="clear" w:color="auto" w:fill="auto"/>
            <w:noWrap/>
            <w:vAlign w:val="center"/>
            <w:hideMark/>
          </w:tcPr>
          <w:p w14:paraId="72355932"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1.792,48</w:t>
            </w:r>
          </w:p>
        </w:tc>
      </w:tr>
      <w:tr w:rsidR="00601401" w:rsidRPr="00B44566" w14:paraId="393BD9D1" w14:textId="77777777" w:rsidTr="005D7E71">
        <w:trPr>
          <w:trHeight w:val="580"/>
        </w:trPr>
        <w:tc>
          <w:tcPr>
            <w:tcW w:w="718" w:type="dxa"/>
            <w:vMerge/>
            <w:vAlign w:val="center"/>
            <w:hideMark/>
          </w:tcPr>
          <w:p w14:paraId="6EFB8FCC" w14:textId="77777777" w:rsidR="00601401" w:rsidRPr="00B44566" w:rsidRDefault="00601401" w:rsidP="009E54AB">
            <w:pPr>
              <w:rPr>
                <w:rFonts w:ascii="Arial" w:eastAsia="Times New Roman" w:hAnsi="Arial" w:cs="Arial"/>
              </w:rPr>
            </w:pPr>
          </w:p>
        </w:tc>
        <w:tc>
          <w:tcPr>
            <w:tcW w:w="3344" w:type="dxa"/>
            <w:vMerge/>
            <w:vAlign w:val="center"/>
            <w:hideMark/>
          </w:tcPr>
          <w:p w14:paraId="43C86D8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7B1FE8E1" w14:textId="77777777" w:rsidR="00601401" w:rsidRPr="00B44566" w:rsidRDefault="00601401" w:rsidP="009E54AB">
            <w:pPr>
              <w:rPr>
                <w:rFonts w:ascii="Arial" w:eastAsia="Times New Roman" w:hAnsi="Arial" w:cs="Arial"/>
              </w:rPr>
            </w:pPr>
            <w:r w:rsidRPr="00B44566">
              <w:rPr>
                <w:rFonts w:ascii="Arial" w:eastAsia="Times New Roman" w:hAnsi="Arial" w:cs="Arial"/>
              </w:rPr>
              <w:t>Troškovi ovršnog postupka</w:t>
            </w:r>
          </w:p>
        </w:tc>
        <w:tc>
          <w:tcPr>
            <w:tcW w:w="1701" w:type="dxa"/>
            <w:shd w:val="clear" w:color="auto" w:fill="auto"/>
            <w:noWrap/>
            <w:vAlign w:val="center"/>
            <w:hideMark/>
          </w:tcPr>
          <w:p w14:paraId="1235E917"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787,20</w:t>
            </w:r>
          </w:p>
        </w:tc>
      </w:tr>
      <w:tr w:rsidR="00601401" w:rsidRPr="00B44566" w14:paraId="44556D7C" w14:textId="77777777" w:rsidTr="005D7E71">
        <w:trPr>
          <w:trHeight w:val="520"/>
        </w:trPr>
        <w:tc>
          <w:tcPr>
            <w:tcW w:w="718" w:type="dxa"/>
            <w:vMerge/>
            <w:vAlign w:val="center"/>
            <w:hideMark/>
          </w:tcPr>
          <w:p w14:paraId="4820052F" w14:textId="77777777" w:rsidR="00601401" w:rsidRPr="00B44566" w:rsidRDefault="00601401" w:rsidP="009E54AB">
            <w:pPr>
              <w:rPr>
                <w:rFonts w:ascii="Arial" w:eastAsia="Times New Roman" w:hAnsi="Arial" w:cs="Arial"/>
              </w:rPr>
            </w:pPr>
          </w:p>
        </w:tc>
        <w:tc>
          <w:tcPr>
            <w:tcW w:w="3344" w:type="dxa"/>
            <w:vMerge/>
            <w:vAlign w:val="center"/>
            <w:hideMark/>
          </w:tcPr>
          <w:p w14:paraId="0F73C93F"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67FC4250" w14:textId="77777777" w:rsidR="00601401" w:rsidRPr="00B44566" w:rsidRDefault="00601401" w:rsidP="009E54AB">
            <w:pPr>
              <w:rPr>
                <w:rFonts w:ascii="Arial" w:eastAsia="Times New Roman" w:hAnsi="Arial" w:cs="Arial"/>
              </w:rPr>
            </w:pPr>
            <w:r w:rsidRPr="00B44566">
              <w:rPr>
                <w:rFonts w:ascii="Arial" w:eastAsia="Times New Roman" w:hAnsi="Arial" w:cs="Arial"/>
              </w:rPr>
              <w:t>trošak stečajnog postupka</w:t>
            </w:r>
          </w:p>
        </w:tc>
        <w:tc>
          <w:tcPr>
            <w:tcW w:w="1701" w:type="dxa"/>
            <w:shd w:val="clear" w:color="auto" w:fill="auto"/>
            <w:noWrap/>
            <w:vAlign w:val="center"/>
            <w:hideMark/>
          </w:tcPr>
          <w:p w14:paraId="5388DB64"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346,74</w:t>
            </w:r>
          </w:p>
        </w:tc>
      </w:tr>
      <w:tr w:rsidR="00601401" w:rsidRPr="00B44566" w14:paraId="6947346D" w14:textId="77777777" w:rsidTr="005D7E71">
        <w:trPr>
          <w:trHeight w:val="795"/>
        </w:trPr>
        <w:tc>
          <w:tcPr>
            <w:tcW w:w="718" w:type="dxa"/>
            <w:vMerge/>
            <w:vAlign w:val="center"/>
            <w:hideMark/>
          </w:tcPr>
          <w:p w14:paraId="1C5605F1" w14:textId="77777777" w:rsidR="00601401" w:rsidRPr="00B44566" w:rsidRDefault="00601401" w:rsidP="009E54AB">
            <w:pPr>
              <w:rPr>
                <w:rFonts w:ascii="Arial" w:eastAsia="Times New Roman" w:hAnsi="Arial" w:cs="Arial"/>
              </w:rPr>
            </w:pPr>
          </w:p>
        </w:tc>
        <w:tc>
          <w:tcPr>
            <w:tcW w:w="3344" w:type="dxa"/>
            <w:vMerge/>
            <w:vAlign w:val="center"/>
            <w:hideMark/>
          </w:tcPr>
          <w:p w14:paraId="2B2EA480"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76993F3" w14:textId="57D5BF5A"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685D95C2"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4.638,59</w:t>
            </w:r>
          </w:p>
        </w:tc>
      </w:tr>
      <w:tr w:rsidR="00601401" w:rsidRPr="00B44566" w14:paraId="1FF7B548" w14:textId="77777777" w:rsidTr="005D7E71">
        <w:trPr>
          <w:trHeight w:val="3760"/>
        </w:trPr>
        <w:tc>
          <w:tcPr>
            <w:tcW w:w="718" w:type="dxa"/>
            <w:vMerge w:val="restart"/>
            <w:shd w:val="clear" w:color="auto" w:fill="auto"/>
            <w:vAlign w:val="center"/>
            <w:hideMark/>
          </w:tcPr>
          <w:p w14:paraId="6BB32A9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lastRenderedPageBreak/>
              <w:t>21</w:t>
            </w:r>
          </w:p>
        </w:tc>
        <w:tc>
          <w:tcPr>
            <w:tcW w:w="3344" w:type="dxa"/>
            <w:vMerge w:val="restart"/>
            <w:shd w:val="clear" w:color="auto" w:fill="auto"/>
            <w:vAlign w:val="center"/>
            <w:hideMark/>
          </w:tcPr>
          <w:p w14:paraId="5375B966"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RH Ministarstvo financija, Porezna uprava, Područni ured Zagreb, zastupan po Županijskom državnom odvjetništvu u Zagrebu</w:t>
            </w:r>
          </w:p>
          <w:p w14:paraId="66565019" w14:textId="77777777" w:rsidR="00601401" w:rsidRPr="00B44566" w:rsidRDefault="00601401" w:rsidP="009E54AB">
            <w:pPr>
              <w:jc w:val="center"/>
              <w:rPr>
                <w:rFonts w:ascii="Arial" w:eastAsia="Times New Roman" w:hAnsi="Arial" w:cs="Arial"/>
              </w:rPr>
            </w:pPr>
            <w:r>
              <w:rPr>
                <w:rFonts w:ascii="Arial" w:eastAsia="Times New Roman" w:hAnsi="Arial" w:cs="Arial"/>
              </w:rPr>
              <w:t xml:space="preserve">OIB: </w:t>
            </w:r>
            <w:r w:rsidRPr="00B44566">
              <w:rPr>
                <w:rFonts w:ascii="Arial" w:eastAsia="Times New Roman" w:hAnsi="Arial" w:cs="Arial"/>
              </w:rPr>
              <w:t>18683136487</w:t>
            </w:r>
          </w:p>
          <w:p w14:paraId="184BCB51" w14:textId="77777777" w:rsidR="00601401" w:rsidRPr="00B44566" w:rsidRDefault="00601401" w:rsidP="009E54AB">
            <w:pPr>
              <w:jc w:val="center"/>
              <w:rPr>
                <w:rFonts w:ascii="Arial" w:eastAsia="Times New Roman" w:hAnsi="Arial" w:cs="Arial"/>
              </w:rPr>
            </w:pPr>
            <w:r w:rsidRPr="00B44566">
              <w:rPr>
                <w:rFonts w:ascii="Arial" w:eastAsia="Times New Roman" w:hAnsi="Arial" w:cs="Arial"/>
              </w:rPr>
              <w:t>Katančićeva 5, Zagreb</w:t>
            </w:r>
          </w:p>
        </w:tc>
        <w:tc>
          <w:tcPr>
            <w:tcW w:w="4253" w:type="dxa"/>
            <w:shd w:val="clear" w:color="auto" w:fill="auto"/>
            <w:vAlign w:val="center"/>
            <w:hideMark/>
          </w:tcPr>
          <w:p w14:paraId="2EC39C0C" w14:textId="77777777" w:rsidR="00601401" w:rsidRPr="00B44566" w:rsidRDefault="00601401" w:rsidP="009E54AB">
            <w:pPr>
              <w:rPr>
                <w:rFonts w:ascii="Arial" w:eastAsia="Times New Roman" w:hAnsi="Arial" w:cs="Arial"/>
              </w:rPr>
            </w:pPr>
            <w:r w:rsidRPr="00B44566">
              <w:rPr>
                <w:rFonts w:ascii="Arial" w:eastAsia="Times New Roman" w:hAnsi="Arial" w:cs="Arial"/>
              </w:rPr>
              <w:t>Porez na cestovna motorna vozila, Pred. poreza i prir. na dohodak od nesamostalnog rada, Porez na kuće za odmor, Porez na tvrtku odnosno naziv, Članarina turističkim zajednicama, Prihod od spomeničke rente koji se plaća po stopi na ukupan prihod, Članarina HGK, Doprinos za obavljanje javnih ovlasti HGK, Novčane kazne za prekršae, oduzeta im.korist i tr.postup. PU</w:t>
            </w:r>
          </w:p>
        </w:tc>
        <w:tc>
          <w:tcPr>
            <w:tcW w:w="1701" w:type="dxa"/>
            <w:shd w:val="clear" w:color="auto" w:fill="auto"/>
            <w:noWrap/>
            <w:vAlign w:val="center"/>
            <w:hideMark/>
          </w:tcPr>
          <w:p w14:paraId="214645FD"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181.010,26</w:t>
            </w:r>
          </w:p>
        </w:tc>
      </w:tr>
      <w:tr w:rsidR="00601401" w:rsidRPr="00B44566" w14:paraId="770C6FCF" w14:textId="77777777" w:rsidTr="005D7E71">
        <w:trPr>
          <w:trHeight w:val="795"/>
        </w:trPr>
        <w:tc>
          <w:tcPr>
            <w:tcW w:w="718" w:type="dxa"/>
            <w:vMerge/>
            <w:vAlign w:val="center"/>
            <w:hideMark/>
          </w:tcPr>
          <w:p w14:paraId="7CF251BC" w14:textId="77777777" w:rsidR="00601401" w:rsidRPr="00B44566" w:rsidRDefault="00601401" w:rsidP="009E54AB">
            <w:pPr>
              <w:rPr>
                <w:rFonts w:ascii="Arial" w:eastAsia="Times New Roman" w:hAnsi="Arial" w:cs="Arial"/>
              </w:rPr>
            </w:pPr>
          </w:p>
        </w:tc>
        <w:tc>
          <w:tcPr>
            <w:tcW w:w="3344" w:type="dxa"/>
            <w:vMerge/>
            <w:vAlign w:val="center"/>
            <w:hideMark/>
          </w:tcPr>
          <w:p w14:paraId="77369D8B" w14:textId="77777777" w:rsidR="00601401" w:rsidRPr="00B44566" w:rsidRDefault="00601401" w:rsidP="009E54AB">
            <w:pPr>
              <w:rPr>
                <w:rFonts w:ascii="Arial" w:eastAsia="Times New Roman" w:hAnsi="Arial" w:cs="Arial"/>
              </w:rPr>
            </w:pPr>
          </w:p>
        </w:tc>
        <w:tc>
          <w:tcPr>
            <w:tcW w:w="4253" w:type="dxa"/>
            <w:shd w:val="clear" w:color="auto" w:fill="auto"/>
            <w:vAlign w:val="center"/>
            <w:hideMark/>
          </w:tcPr>
          <w:p w14:paraId="0546CE44" w14:textId="77777777" w:rsidR="00601401" w:rsidRPr="00B44566" w:rsidRDefault="00601401" w:rsidP="009E54AB">
            <w:pPr>
              <w:rPr>
                <w:rFonts w:ascii="Arial" w:eastAsia="Times New Roman" w:hAnsi="Arial" w:cs="Arial"/>
              </w:rPr>
            </w:pPr>
            <w:r w:rsidRPr="00B44566">
              <w:rPr>
                <w:rFonts w:ascii="Arial" w:eastAsia="Times New Roman" w:hAnsi="Arial" w:cs="Arial"/>
              </w:rPr>
              <w:t>Kamate</w:t>
            </w:r>
          </w:p>
        </w:tc>
        <w:tc>
          <w:tcPr>
            <w:tcW w:w="1701" w:type="dxa"/>
            <w:shd w:val="clear" w:color="auto" w:fill="auto"/>
            <w:noWrap/>
            <w:vAlign w:val="center"/>
            <w:hideMark/>
          </w:tcPr>
          <w:p w14:paraId="0863C86B" w14:textId="77777777" w:rsidR="00601401" w:rsidRPr="00B44566" w:rsidRDefault="00601401" w:rsidP="009E54AB">
            <w:pPr>
              <w:jc w:val="right"/>
              <w:rPr>
                <w:rFonts w:ascii="Arial" w:eastAsia="Times New Roman" w:hAnsi="Arial" w:cs="Arial"/>
              </w:rPr>
            </w:pPr>
            <w:r w:rsidRPr="00B44566">
              <w:rPr>
                <w:rFonts w:ascii="Arial" w:eastAsia="Times New Roman" w:hAnsi="Arial" w:cs="Arial"/>
              </w:rPr>
              <w:t>105.575,17</w:t>
            </w:r>
          </w:p>
        </w:tc>
      </w:tr>
      <w:tr w:rsidR="00601401" w:rsidRPr="00B44566" w14:paraId="43744407" w14:textId="77777777" w:rsidTr="005D7E71">
        <w:trPr>
          <w:trHeight w:val="580"/>
        </w:trPr>
        <w:tc>
          <w:tcPr>
            <w:tcW w:w="718" w:type="dxa"/>
            <w:vMerge/>
            <w:vAlign w:val="center"/>
            <w:hideMark/>
          </w:tcPr>
          <w:p w14:paraId="332A4838" w14:textId="77777777" w:rsidR="00601401" w:rsidRPr="00B44566" w:rsidRDefault="00601401" w:rsidP="009E54AB">
            <w:pPr>
              <w:rPr>
                <w:rFonts w:ascii="Arial" w:eastAsia="Times New Roman" w:hAnsi="Arial" w:cs="Arial"/>
              </w:rPr>
            </w:pPr>
          </w:p>
        </w:tc>
        <w:tc>
          <w:tcPr>
            <w:tcW w:w="3344" w:type="dxa"/>
            <w:vMerge/>
            <w:vAlign w:val="center"/>
            <w:hideMark/>
          </w:tcPr>
          <w:p w14:paraId="78215519" w14:textId="77777777" w:rsidR="00601401" w:rsidRPr="00B44566" w:rsidRDefault="00601401" w:rsidP="009E54AB">
            <w:pPr>
              <w:rPr>
                <w:rFonts w:ascii="Arial" w:eastAsia="Times New Roman" w:hAnsi="Arial" w:cs="Arial"/>
              </w:rPr>
            </w:pPr>
          </w:p>
        </w:tc>
        <w:tc>
          <w:tcPr>
            <w:tcW w:w="4253" w:type="dxa"/>
            <w:shd w:val="clear" w:color="000000" w:fill="D9D9D9"/>
            <w:vAlign w:val="center"/>
            <w:hideMark/>
          </w:tcPr>
          <w:p w14:paraId="31CA883C" w14:textId="2177D804" w:rsidR="00601401" w:rsidRPr="00B44566" w:rsidRDefault="00614BB0" w:rsidP="009E54AB">
            <w:pPr>
              <w:rPr>
                <w:rFonts w:ascii="Arial" w:eastAsia="Times New Roman" w:hAnsi="Arial" w:cs="Arial"/>
                <w:b/>
                <w:bCs/>
              </w:rPr>
            </w:pPr>
            <w:r w:rsidRPr="00B44566">
              <w:rPr>
                <w:rFonts w:ascii="Arial" w:eastAsia="Times New Roman" w:hAnsi="Arial" w:cs="Arial"/>
                <w:b/>
                <w:bCs/>
              </w:rPr>
              <w:t>U</w:t>
            </w:r>
            <w:r w:rsidR="00601401" w:rsidRPr="00B44566">
              <w:rPr>
                <w:rFonts w:ascii="Arial" w:eastAsia="Times New Roman" w:hAnsi="Arial" w:cs="Arial"/>
                <w:b/>
                <w:bCs/>
              </w:rPr>
              <w:t>kupno</w:t>
            </w:r>
          </w:p>
        </w:tc>
        <w:tc>
          <w:tcPr>
            <w:tcW w:w="1701" w:type="dxa"/>
            <w:shd w:val="clear" w:color="000000" w:fill="D9D9D9"/>
            <w:noWrap/>
            <w:vAlign w:val="center"/>
            <w:hideMark/>
          </w:tcPr>
          <w:p w14:paraId="41D92BDB"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286.585,43</w:t>
            </w:r>
          </w:p>
        </w:tc>
      </w:tr>
      <w:tr w:rsidR="00601401" w:rsidRPr="00B44566" w14:paraId="588C939B" w14:textId="77777777" w:rsidTr="00601401">
        <w:trPr>
          <w:trHeight w:val="795"/>
        </w:trPr>
        <w:tc>
          <w:tcPr>
            <w:tcW w:w="718" w:type="dxa"/>
            <w:shd w:val="clear" w:color="000000" w:fill="D9D9D9"/>
            <w:noWrap/>
            <w:vAlign w:val="bottom"/>
            <w:hideMark/>
          </w:tcPr>
          <w:p w14:paraId="5E62A7B8" w14:textId="77777777" w:rsidR="00601401" w:rsidRPr="00B44566" w:rsidRDefault="00601401" w:rsidP="009E54AB">
            <w:pPr>
              <w:rPr>
                <w:rFonts w:ascii="Arial" w:eastAsia="Times New Roman" w:hAnsi="Arial" w:cs="Arial"/>
              </w:rPr>
            </w:pPr>
            <w:r w:rsidRPr="00B44566">
              <w:rPr>
                <w:rFonts w:ascii="Arial" w:eastAsia="Times New Roman" w:hAnsi="Arial" w:cs="Arial"/>
              </w:rPr>
              <w:t> </w:t>
            </w:r>
          </w:p>
        </w:tc>
        <w:tc>
          <w:tcPr>
            <w:tcW w:w="7597" w:type="dxa"/>
            <w:gridSpan w:val="2"/>
            <w:shd w:val="clear" w:color="000000" w:fill="D9D9D9"/>
            <w:noWrap/>
            <w:vAlign w:val="center"/>
            <w:hideMark/>
          </w:tcPr>
          <w:p w14:paraId="09C91C42" w14:textId="77777777" w:rsidR="00601401" w:rsidRPr="00B44566" w:rsidRDefault="00601401" w:rsidP="009E54AB">
            <w:pPr>
              <w:rPr>
                <w:rFonts w:ascii="Arial" w:eastAsia="Times New Roman" w:hAnsi="Arial" w:cs="Arial"/>
              </w:rPr>
            </w:pPr>
            <w:r w:rsidRPr="00B44566">
              <w:rPr>
                <w:rFonts w:ascii="Arial" w:eastAsia="Times New Roman" w:hAnsi="Arial" w:cs="Arial"/>
              </w:rPr>
              <w:t>SVEUKUPNO:</w:t>
            </w:r>
          </w:p>
        </w:tc>
        <w:tc>
          <w:tcPr>
            <w:tcW w:w="1701" w:type="dxa"/>
            <w:shd w:val="clear" w:color="000000" w:fill="D9D9D9"/>
            <w:noWrap/>
            <w:vAlign w:val="center"/>
            <w:hideMark/>
          </w:tcPr>
          <w:p w14:paraId="034DBE5C" w14:textId="77777777" w:rsidR="00601401" w:rsidRPr="00B44566" w:rsidRDefault="00601401" w:rsidP="009E54AB">
            <w:pPr>
              <w:jc w:val="right"/>
              <w:rPr>
                <w:rFonts w:ascii="Arial" w:eastAsia="Times New Roman" w:hAnsi="Arial" w:cs="Arial"/>
                <w:b/>
                <w:bCs/>
              </w:rPr>
            </w:pPr>
            <w:r w:rsidRPr="00B44566">
              <w:rPr>
                <w:rFonts w:ascii="Arial" w:eastAsia="Times New Roman" w:hAnsi="Arial" w:cs="Arial"/>
                <w:b/>
                <w:bCs/>
              </w:rPr>
              <w:t>44.813.612,34</w:t>
            </w:r>
          </w:p>
        </w:tc>
      </w:tr>
    </w:tbl>
    <w:p w14:paraId="30E893F8" w14:textId="77777777" w:rsidR="00601401" w:rsidRDefault="00601401" w:rsidP="00601401">
      <w:pPr>
        <w:jc w:val="both"/>
        <w:rPr>
          <w:rFonts w:ascii="Times New Roman" w:hAnsi="Times New Roman" w:cs="Times New Roman"/>
          <w:sz w:val="24"/>
          <w:szCs w:val="24"/>
        </w:rPr>
      </w:pPr>
    </w:p>
    <w:p w14:paraId="012CDB60" w14:textId="77777777" w:rsidR="00601401" w:rsidRDefault="00601401" w:rsidP="00601401">
      <w:pPr>
        <w:jc w:val="both"/>
        <w:rPr>
          <w:rFonts w:ascii="Times New Roman" w:hAnsi="Times New Roman" w:cs="Times New Roman"/>
          <w:sz w:val="24"/>
          <w:szCs w:val="24"/>
        </w:rPr>
      </w:pPr>
    </w:p>
    <w:p w14:paraId="0077AE96" w14:textId="77777777" w:rsidR="00614BB0" w:rsidRDefault="00614BB0" w:rsidP="00601401">
      <w:pPr>
        <w:jc w:val="both"/>
        <w:rPr>
          <w:rFonts w:ascii="Times New Roman" w:hAnsi="Times New Roman" w:cs="Times New Roman"/>
          <w:sz w:val="24"/>
          <w:szCs w:val="24"/>
        </w:rPr>
      </w:pPr>
    </w:p>
    <w:p w14:paraId="0A716120" w14:textId="77777777" w:rsidR="00614BB0" w:rsidRDefault="00614BB0" w:rsidP="00601401">
      <w:pPr>
        <w:jc w:val="both"/>
        <w:rPr>
          <w:rFonts w:ascii="Times New Roman" w:hAnsi="Times New Roman" w:cs="Times New Roman"/>
          <w:sz w:val="24"/>
          <w:szCs w:val="24"/>
        </w:rPr>
      </w:pPr>
    </w:p>
    <w:p w14:paraId="3CDE11A9" w14:textId="42EE102E" w:rsidR="0049721F" w:rsidRDefault="0049721F" w:rsidP="0049721F">
      <w:pPr>
        <w:pStyle w:val="Odlomakpopisa"/>
        <w:numPr>
          <w:ilvl w:val="0"/>
          <w:numId w:val="4"/>
        </w:numPr>
        <w:jc w:val="both"/>
        <w:rPr>
          <w:rFonts w:ascii="Times New Roman" w:hAnsi="Times New Roman" w:cs="Times New Roman"/>
          <w:sz w:val="24"/>
          <w:szCs w:val="24"/>
        </w:rPr>
      </w:pPr>
      <w:r w:rsidRPr="00943A19">
        <w:rPr>
          <w:rFonts w:ascii="Times New Roman" w:hAnsi="Times New Roman" w:cs="Times New Roman"/>
          <w:sz w:val="24"/>
          <w:szCs w:val="24"/>
        </w:rPr>
        <w:t>RAZLUČNA PRAVA</w:t>
      </w:r>
    </w:p>
    <w:p w14:paraId="41EF80C3" w14:textId="77777777" w:rsidR="00601401" w:rsidRDefault="00601401" w:rsidP="00601401">
      <w:pPr>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3388"/>
        <w:gridCol w:w="2552"/>
        <w:gridCol w:w="3373"/>
      </w:tblGrid>
      <w:tr w:rsidR="00601401" w:rsidRPr="0014164E" w14:paraId="692FB9F5" w14:textId="77777777" w:rsidTr="00614BB0">
        <w:trPr>
          <w:trHeight w:val="2040"/>
        </w:trPr>
        <w:tc>
          <w:tcPr>
            <w:tcW w:w="718" w:type="dxa"/>
            <w:shd w:val="clear" w:color="000000" w:fill="C0C0C0"/>
            <w:noWrap/>
            <w:vAlign w:val="center"/>
            <w:hideMark/>
          </w:tcPr>
          <w:p w14:paraId="3618ACA3"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 xml:space="preserve">R.br. </w:t>
            </w:r>
          </w:p>
        </w:tc>
        <w:tc>
          <w:tcPr>
            <w:tcW w:w="3388" w:type="dxa"/>
            <w:shd w:val="clear" w:color="000000" w:fill="C0C0C0"/>
            <w:vAlign w:val="center"/>
            <w:hideMark/>
          </w:tcPr>
          <w:p w14:paraId="0E587D72" w14:textId="72E8FDC2" w:rsidR="00601401" w:rsidRPr="0014164E" w:rsidRDefault="00601401" w:rsidP="00614BB0">
            <w:pPr>
              <w:jc w:val="center"/>
              <w:rPr>
                <w:rFonts w:ascii="Arial" w:eastAsia="Times New Roman" w:hAnsi="Arial" w:cs="Arial"/>
                <w:b/>
                <w:bCs/>
              </w:rPr>
            </w:pPr>
            <w:r w:rsidRPr="0014164E">
              <w:rPr>
                <w:rFonts w:ascii="Arial" w:eastAsia="Times New Roman" w:hAnsi="Arial" w:cs="Arial"/>
                <w:b/>
                <w:bCs/>
              </w:rPr>
              <w:t>Ime i prezime/tvrtka/naziv razlučnog vjerovnika</w:t>
            </w:r>
            <w:r w:rsidR="00614BB0">
              <w:rPr>
                <w:rFonts w:ascii="Arial" w:eastAsia="Times New Roman" w:hAnsi="Arial" w:cs="Arial"/>
                <w:b/>
                <w:bCs/>
              </w:rPr>
              <w:t xml:space="preserve">, </w:t>
            </w:r>
            <w:r w:rsidRPr="0014164E">
              <w:rPr>
                <w:rFonts w:ascii="Arial" w:eastAsia="Times New Roman" w:hAnsi="Arial" w:cs="Arial"/>
                <w:b/>
                <w:bCs/>
              </w:rPr>
              <w:t>OIB razlučnog vjerovnika</w:t>
            </w:r>
            <w:r w:rsidR="00614BB0">
              <w:rPr>
                <w:rFonts w:ascii="Arial" w:eastAsia="Times New Roman" w:hAnsi="Arial" w:cs="Arial"/>
                <w:b/>
                <w:bCs/>
              </w:rPr>
              <w:t xml:space="preserve">, </w:t>
            </w:r>
            <w:r w:rsidRPr="0014164E">
              <w:rPr>
                <w:rFonts w:ascii="Arial" w:eastAsia="Times New Roman" w:hAnsi="Arial" w:cs="Arial"/>
                <w:b/>
                <w:bCs/>
              </w:rPr>
              <w:t>Adresa / sjedište razlučnog vjerovnika</w:t>
            </w:r>
          </w:p>
        </w:tc>
        <w:tc>
          <w:tcPr>
            <w:tcW w:w="2552" w:type="dxa"/>
            <w:shd w:val="clear" w:color="000000" w:fill="C0C0C0"/>
            <w:vAlign w:val="center"/>
            <w:hideMark/>
          </w:tcPr>
          <w:p w14:paraId="73D145E5" w14:textId="77777777" w:rsidR="00601401" w:rsidRPr="0014164E" w:rsidRDefault="00601401" w:rsidP="009E54AB">
            <w:pPr>
              <w:jc w:val="center"/>
              <w:rPr>
                <w:rFonts w:ascii="Arial" w:eastAsia="Times New Roman" w:hAnsi="Arial" w:cs="Arial"/>
                <w:b/>
                <w:bCs/>
              </w:rPr>
            </w:pPr>
            <w:r w:rsidRPr="0014164E">
              <w:rPr>
                <w:rFonts w:ascii="Arial" w:eastAsia="Times New Roman" w:hAnsi="Arial" w:cs="Arial"/>
                <w:b/>
                <w:bCs/>
              </w:rPr>
              <w:t>Iznos tražbine osigurane razlučnim pravom</w:t>
            </w:r>
          </w:p>
        </w:tc>
        <w:tc>
          <w:tcPr>
            <w:tcW w:w="3373" w:type="dxa"/>
            <w:shd w:val="clear" w:color="000000" w:fill="C0C0C0"/>
            <w:vAlign w:val="center"/>
            <w:hideMark/>
          </w:tcPr>
          <w:p w14:paraId="3E735279" w14:textId="77777777" w:rsidR="00601401" w:rsidRPr="0014164E" w:rsidRDefault="00601401" w:rsidP="009E54AB">
            <w:pPr>
              <w:jc w:val="center"/>
              <w:rPr>
                <w:rFonts w:ascii="Arial" w:eastAsia="Times New Roman" w:hAnsi="Arial" w:cs="Arial"/>
                <w:b/>
                <w:bCs/>
              </w:rPr>
            </w:pPr>
            <w:r w:rsidRPr="0014164E">
              <w:rPr>
                <w:rFonts w:ascii="Arial" w:eastAsia="Times New Roman" w:hAnsi="Arial" w:cs="Arial"/>
                <w:b/>
                <w:bCs/>
              </w:rPr>
              <w:t>Dio imovine na koji se odnosi razlučno pravo</w:t>
            </w:r>
          </w:p>
        </w:tc>
      </w:tr>
      <w:tr w:rsidR="00601401" w:rsidRPr="0014164E" w14:paraId="7738A149" w14:textId="77777777" w:rsidTr="00614BB0">
        <w:trPr>
          <w:trHeight w:val="1760"/>
        </w:trPr>
        <w:tc>
          <w:tcPr>
            <w:tcW w:w="718" w:type="dxa"/>
            <w:vMerge w:val="restart"/>
            <w:tcBorders>
              <w:bottom w:val="single" w:sz="4" w:space="0" w:color="auto"/>
            </w:tcBorders>
            <w:shd w:val="clear" w:color="auto" w:fill="auto"/>
            <w:vAlign w:val="center"/>
            <w:hideMark/>
          </w:tcPr>
          <w:p w14:paraId="66FDC936"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1</w:t>
            </w:r>
          </w:p>
        </w:tc>
        <w:tc>
          <w:tcPr>
            <w:tcW w:w="3388" w:type="dxa"/>
            <w:vMerge w:val="restart"/>
            <w:tcBorders>
              <w:bottom w:val="single" w:sz="4" w:space="0" w:color="auto"/>
            </w:tcBorders>
            <w:shd w:val="clear" w:color="auto" w:fill="auto"/>
            <w:vAlign w:val="center"/>
            <w:hideMark/>
          </w:tcPr>
          <w:p w14:paraId="6124F1F1" w14:textId="10B77328" w:rsidR="00601401" w:rsidRPr="0014164E" w:rsidRDefault="00601401" w:rsidP="00614BB0">
            <w:pPr>
              <w:jc w:val="center"/>
              <w:rPr>
                <w:rFonts w:ascii="Arial" w:eastAsia="Times New Roman" w:hAnsi="Arial" w:cs="Arial"/>
              </w:rPr>
            </w:pPr>
            <w:r w:rsidRPr="0014164E">
              <w:rPr>
                <w:rFonts w:ascii="Arial" w:eastAsia="Times New Roman" w:hAnsi="Arial" w:cs="Arial"/>
              </w:rPr>
              <w:t>PRIVREDNA BANKA ZAGREB d.d., zastupano po odvjetniku Hrvoje Matić, Petrova 182, Zagreb</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2535697732</w:t>
            </w:r>
            <w:r w:rsidR="00614BB0">
              <w:rPr>
                <w:rFonts w:ascii="Arial" w:eastAsia="Times New Roman" w:hAnsi="Arial" w:cs="Arial"/>
              </w:rPr>
              <w:t xml:space="preserve">, </w:t>
            </w:r>
            <w:r w:rsidRPr="0014164E">
              <w:rPr>
                <w:rFonts w:ascii="Arial" w:eastAsia="Times New Roman" w:hAnsi="Arial" w:cs="Arial"/>
              </w:rPr>
              <w:t>Radnička 50, Zagreb</w:t>
            </w:r>
          </w:p>
        </w:tc>
        <w:tc>
          <w:tcPr>
            <w:tcW w:w="2552" w:type="dxa"/>
            <w:tcBorders>
              <w:bottom w:val="single" w:sz="4" w:space="0" w:color="auto"/>
            </w:tcBorders>
            <w:shd w:val="clear" w:color="auto" w:fill="auto"/>
            <w:vAlign w:val="center"/>
            <w:hideMark/>
          </w:tcPr>
          <w:p w14:paraId="616297A5"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30.933.233,74</w:t>
            </w:r>
          </w:p>
        </w:tc>
        <w:tc>
          <w:tcPr>
            <w:tcW w:w="3373" w:type="dxa"/>
            <w:tcBorders>
              <w:bottom w:val="single" w:sz="4" w:space="0" w:color="auto"/>
            </w:tcBorders>
            <w:shd w:val="clear" w:color="000000" w:fill="FFFFFF"/>
            <w:vAlign w:val="center"/>
            <w:hideMark/>
          </w:tcPr>
          <w:p w14:paraId="1E6080C4"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Prema popisu pokretnina koji je priložen prijavi tražbina</w:t>
            </w:r>
          </w:p>
        </w:tc>
      </w:tr>
      <w:tr w:rsidR="00601401" w:rsidRPr="0014164E" w14:paraId="51E8CF20" w14:textId="77777777" w:rsidTr="00614BB0">
        <w:trPr>
          <w:trHeight w:val="980"/>
        </w:trPr>
        <w:tc>
          <w:tcPr>
            <w:tcW w:w="718" w:type="dxa"/>
            <w:vMerge/>
            <w:vAlign w:val="center"/>
            <w:hideMark/>
          </w:tcPr>
          <w:p w14:paraId="529075AA" w14:textId="77777777" w:rsidR="00601401" w:rsidRPr="0014164E" w:rsidRDefault="00601401" w:rsidP="009E54AB">
            <w:pPr>
              <w:rPr>
                <w:rFonts w:ascii="Arial" w:eastAsia="Times New Roman" w:hAnsi="Arial" w:cs="Arial"/>
              </w:rPr>
            </w:pPr>
          </w:p>
        </w:tc>
        <w:tc>
          <w:tcPr>
            <w:tcW w:w="3388" w:type="dxa"/>
            <w:vMerge/>
            <w:vAlign w:val="center"/>
            <w:hideMark/>
          </w:tcPr>
          <w:p w14:paraId="0AFED640"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6D6E0068"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30.933.233,74</w:t>
            </w:r>
          </w:p>
        </w:tc>
        <w:tc>
          <w:tcPr>
            <w:tcW w:w="3373" w:type="dxa"/>
            <w:shd w:val="clear" w:color="000000" w:fill="D9D9D9"/>
            <w:noWrap/>
            <w:vAlign w:val="bottom"/>
            <w:hideMark/>
          </w:tcPr>
          <w:p w14:paraId="30128799"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 </w:t>
            </w:r>
          </w:p>
        </w:tc>
      </w:tr>
      <w:tr w:rsidR="00601401" w:rsidRPr="0014164E" w14:paraId="0CE7E305" w14:textId="77777777" w:rsidTr="00614BB0">
        <w:trPr>
          <w:trHeight w:val="2282"/>
        </w:trPr>
        <w:tc>
          <w:tcPr>
            <w:tcW w:w="718" w:type="dxa"/>
            <w:vMerge w:val="restart"/>
            <w:tcBorders>
              <w:bottom w:val="single" w:sz="4" w:space="0" w:color="auto"/>
            </w:tcBorders>
            <w:shd w:val="clear" w:color="auto" w:fill="auto"/>
            <w:vAlign w:val="center"/>
            <w:hideMark/>
          </w:tcPr>
          <w:p w14:paraId="6B5ED098"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lastRenderedPageBreak/>
              <w:t>2</w:t>
            </w:r>
          </w:p>
        </w:tc>
        <w:tc>
          <w:tcPr>
            <w:tcW w:w="3388" w:type="dxa"/>
            <w:vMerge w:val="restart"/>
            <w:tcBorders>
              <w:bottom w:val="single" w:sz="4" w:space="0" w:color="auto"/>
            </w:tcBorders>
            <w:shd w:val="clear" w:color="auto" w:fill="auto"/>
            <w:vAlign w:val="center"/>
            <w:hideMark/>
          </w:tcPr>
          <w:p w14:paraId="2BEF6882" w14:textId="5628ECA8" w:rsidR="00601401" w:rsidRPr="0014164E" w:rsidRDefault="00601401" w:rsidP="00614BB0">
            <w:pPr>
              <w:jc w:val="center"/>
              <w:rPr>
                <w:rFonts w:ascii="Arial" w:eastAsia="Times New Roman" w:hAnsi="Arial" w:cs="Arial"/>
              </w:rPr>
            </w:pPr>
            <w:r w:rsidRPr="0014164E">
              <w:rPr>
                <w:rFonts w:ascii="Arial" w:eastAsia="Times New Roman" w:hAnsi="Arial" w:cs="Arial"/>
              </w:rPr>
              <w:t>RAIFFEISENBANK AUSTRIA d.d.</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53056966535</w:t>
            </w:r>
            <w:r w:rsidR="00614BB0">
              <w:rPr>
                <w:rFonts w:ascii="Arial" w:eastAsia="Times New Roman" w:hAnsi="Arial" w:cs="Arial"/>
              </w:rPr>
              <w:t xml:space="preserve">, </w:t>
            </w:r>
            <w:r w:rsidRPr="0014164E">
              <w:rPr>
                <w:rFonts w:ascii="Arial" w:eastAsia="Times New Roman" w:hAnsi="Arial" w:cs="Arial"/>
              </w:rPr>
              <w:t>Petrinjska 59, Zagreb</w:t>
            </w:r>
          </w:p>
        </w:tc>
        <w:tc>
          <w:tcPr>
            <w:tcW w:w="2552" w:type="dxa"/>
            <w:tcBorders>
              <w:bottom w:val="single" w:sz="4" w:space="0" w:color="auto"/>
            </w:tcBorders>
            <w:shd w:val="clear" w:color="auto" w:fill="auto"/>
            <w:vAlign w:val="center"/>
            <w:hideMark/>
          </w:tcPr>
          <w:p w14:paraId="1A88FD00"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2.344.459,80</w:t>
            </w:r>
          </w:p>
        </w:tc>
        <w:tc>
          <w:tcPr>
            <w:tcW w:w="3373" w:type="dxa"/>
            <w:tcBorders>
              <w:bottom w:val="single" w:sz="4" w:space="0" w:color="auto"/>
            </w:tcBorders>
            <w:shd w:val="clear" w:color="000000" w:fill="FFFFFF"/>
            <w:vAlign w:val="center"/>
            <w:hideMark/>
          </w:tcPr>
          <w:p w14:paraId="145E9E34"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kčbr. 1617 u naravi kuća broj 39, pomoćna dvorična zgrada, dvorište i oranica u Dol. Gredi površine 3853 m2, upisano u zk.ul.br. 447, k.o. Leprovica, kod Općinskog građanskog suda u Zagrebu, Zemljišno knjižni odjel Dugo Selo</w:t>
            </w:r>
          </w:p>
        </w:tc>
      </w:tr>
      <w:tr w:rsidR="00601401" w:rsidRPr="0014164E" w14:paraId="1A72B3B7" w14:textId="77777777" w:rsidTr="00614BB0">
        <w:trPr>
          <w:trHeight w:val="795"/>
        </w:trPr>
        <w:tc>
          <w:tcPr>
            <w:tcW w:w="718" w:type="dxa"/>
            <w:vMerge/>
            <w:vAlign w:val="center"/>
            <w:hideMark/>
          </w:tcPr>
          <w:p w14:paraId="36FCFE26" w14:textId="77777777" w:rsidR="00601401" w:rsidRPr="0014164E" w:rsidRDefault="00601401" w:rsidP="009E54AB">
            <w:pPr>
              <w:rPr>
                <w:rFonts w:ascii="Arial" w:eastAsia="Times New Roman" w:hAnsi="Arial" w:cs="Arial"/>
              </w:rPr>
            </w:pPr>
          </w:p>
        </w:tc>
        <w:tc>
          <w:tcPr>
            <w:tcW w:w="3388" w:type="dxa"/>
            <w:vMerge/>
            <w:vAlign w:val="center"/>
            <w:hideMark/>
          </w:tcPr>
          <w:p w14:paraId="22AECEA6"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273A7DCA"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2.344.459,80</w:t>
            </w:r>
          </w:p>
        </w:tc>
        <w:tc>
          <w:tcPr>
            <w:tcW w:w="3373" w:type="dxa"/>
            <w:shd w:val="clear" w:color="000000" w:fill="D9D9D9"/>
            <w:noWrap/>
            <w:vAlign w:val="bottom"/>
            <w:hideMark/>
          </w:tcPr>
          <w:p w14:paraId="09F86CCD" w14:textId="77777777" w:rsidR="00601401" w:rsidRPr="0014164E" w:rsidRDefault="00601401" w:rsidP="009E54AB">
            <w:pPr>
              <w:jc w:val="right"/>
              <w:rPr>
                <w:rFonts w:ascii="Arial" w:eastAsia="Times New Roman" w:hAnsi="Arial" w:cs="Arial"/>
                <w:b/>
                <w:bCs/>
              </w:rPr>
            </w:pPr>
            <w:r w:rsidRPr="0014164E">
              <w:rPr>
                <w:rFonts w:ascii="Arial" w:eastAsia="Times New Roman" w:hAnsi="Arial" w:cs="Arial"/>
                <w:b/>
                <w:bCs/>
              </w:rPr>
              <w:t> </w:t>
            </w:r>
          </w:p>
        </w:tc>
      </w:tr>
      <w:tr w:rsidR="00601401" w:rsidRPr="0014164E" w14:paraId="57954E78" w14:textId="77777777" w:rsidTr="00614BB0">
        <w:trPr>
          <w:trHeight w:val="1732"/>
        </w:trPr>
        <w:tc>
          <w:tcPr>
            <w:tcW w:w="718" w:type="dxa"/>
            <w:vMerge w:val="restart"/>
            <w:shd w:val="clear" w:color="auto" w:fill="auto"/>
            <w:vAlign w:val="center"/>
            <w:hideMark/>
          </w:tcPr>
          <w:p w14:paraId="3D6532A5"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3</w:t>
            </w:r>
          </w:p>
        </w:tc>
        <w:tc>
          <w:tcPr>
            <w:tcW w:w="3388" w:type="dxa"/>
            <w:vMerge w:val="restart"/>
            <w:shd w:val="clear" w:color="auto" w:fill="auto"/>
            <w:vAlign w:val="center"/>
            <w:hideMark/>
          </w:tcPr>
          <w:p w14:paraId="2A064618" w14:textId="7B5B812E" w:rsidR="00601401" w:rsidRPr="0014164E" w:rsidRDefault="00601401" w:rsidP="00614BB0">
            <w:pPr>
              <w:jc w:val="center"/>
              <w:rPr>
                <w:rFonts w:ascii="Arial" w:eastAsia="Times New Roman" w:hAnsi="Arial" w:cs="Arial"/>
              </w:rPr>
            </w:pPr>
            <w:r w:rsidRPr="0014164E">
              <w:rPr>
                <w:rFonts w:ascii="Arial" w:eastAsia="Times New Roman" w:hAnsi="Arial" w:cs="Arial"/>
              </w:rPr>
              <w:t>REPUBLIKA HRVATSKA, Ministarstvo financija, Porezna uprava, Područni ured Zagreb, zastupana po Županijskom državnom odvjetništvu u Zagrebu</w:t>
            </w:r>
            <w:r w:rsidR="00614BB0">
              <w:rPr>
                <w:rFonts w:ascii="Arial" w:eastAsia="Times New Roman" w:hAnsi="Arial" w:cs="Arial"/>
              </w:rPr>
              <w:t xml:space="preserve">, </w:t>
            </w:r>
            <w:r>
              <w:rPr>
                <w:rFonts w:ascii="Arial" w:eastAsia="Times New Roman" w:hAnsi="Arial" w:cs="Arial"/>
              </w:rPr>
              <w:t xml:space="preserve">OIB: </w:t>
            </w:r>
            <w:r w:rsidRPr="0014164E">
              <w:rPr>
                <w:rFonts w:ascii="Arial" w:eastAsia="Times New Roman" w:hAnsi="Arial" w:cs="Arial"/>
              </w:rPr>
              <w:t>18683136487</w:t>
            </w:r>
            <w:r w:rsidR="00614BB0">
              <w:rPr>
                <w:rFonts w:ascii="Arial" w:eastAsia="Times New Roman" w:hAnsi="Arial" w:cs="Arial"/>
              </w:rPr>
              <w:t xml:space="preserve">, </w:t>
            </w:r>
            <w:r w:rsidRPr="0014164E">
              <w:rPr>
                <w:rFonts w:ascii="Arial" w:eastAsia="Times New Roman" w:hAnsi="Arial" w:cs="Arial"/>
              </w:rPr>
              <w:t>Katančićeva 5, Zagreb</w:t>
            </w:r>
          </w:p>
        </w:tc>
        <w:tc>
          <w:tcPr>
            <w:tcW w:w="2552" w:type="dxa"/>
            <w:shd w:val="clear" w:color="auto" w:fill="auto"/>
            <w:vAlign w:val="center"/>
            <w:hideMark/>
          </w:tcPr>
          <w:p w14:paraId="4DBBCD27"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751.538,09</w:t>
            </w:r>
          </w:p>
        </w:tc>
        <w:tc>
          <w:tcPr>
            <w:tcW w:w="3373" w:type="dxa"/>
            <w:shd w:val="clear" w:color="000000" w:fill="FFFFFF"/>
            <w:vAlign w:val="center"/>
            <w:hideMark/>
          </w:tcPr>
          <w:p w14:paraId="38BA211E" w14:textId="77777777" w:rsidR="00601401" w:rsidRPr="0014164E" w:rsidRDefault="00601401" w:rsidP="009E54AB">
            <w:pPr>
              <w:rPr>
                <w:rFonts w:ascii="Arial" w:eastAsia="Times New Roman" w:hAnsi="Arial" w:cs="Arial"/>
                <w:b/>
                <w:bCs/>
              </w:rPr>
            </w:pPr>
            <w:r w:rsidRPr="0014164E">
              <w:rPr>
                <w:rFonts w:ascii="Arial" w:eastAsia="Times New Roman" w:hAnsi="Arial" w:cs="Arial"/>
                <w:b/>
                <w:bCs/>
              </w:rPr>
              <w:t>Nekretnine upisane u zk. ul. Br. 447 k.o. Leprovica, kčbr. 1617, u naravi kuća broj 39, pomoćna dvorišna zgrada, dvorište i oranica u Dol. Gredi</w:t>
            </w:r>
          </w:p>
        </w:tc>
      </w:tr>
      <w:tr w:rsidR="00601401" w:rsidRPr="0014164E" w14:paraId="7249C733" w14:textId="77777777" w:rsidTr="00614BB0">
        <w:trPr>
          <w:trHeight w:val="330"/>
        </w:trPr>
        <w:tc>
          <w:tcPr>
            <w:tcW w:w="718" w:type="dxa"/>
            <w:vMerge/>
            <w:vAlign w:val="center"/>
            <w:hideMark/>
          </w:tcPr>
          <w:p w14:paraId="15F031E1" w14:textId="77777777" w:rsidR="00601401" w:rsidRPr="0014164E" w:rsidRDefault="00601401" w:rsidP="009E54AB">
            <w:pPr>
              <w:rPr>
                <w:rFonts w:ascii="Arial" w:eastAsia="Times New Roman" w:hAnsi="Arial" w:cs="Arial"/>
              </w:rPr>
            </w:pPr>
          </w:p>
        </w:tc>
        <w:tc>
          <w:tcPr>
            <w:tcW w:w="3388" w:type="dxa"/>
            <w:vMerge/>
            <w:vAlign w:val="center"/>
            <w:hideMark/>
          </w:tcPr>
          <w:p w14:paraId="3AB647E0" w14:textId="77777777" w:rsidR="00601401" w:rsidRPr="0014164E" w:rsidRDefault="00601401" w:rsidP="009E54AB">
            <w:pPr>
              <w:rPr>
                <w:rFonts w:ascii="Arial" w:eastAsia="Times New Roman" w:hAnsi="Arial" w:cs="Arial"/>
              </w:rPr>
            </w:pPr>
          </w:p>
        </w:tc>
        <w:tc>
          <w:tcPr>
            <w:tcW w:w="2552" w:type="dxa"/>
            <w:shd w:val="clear" w:color="000000" w:fill="D9D9D9"/>
            <w:noWrap/>
            <w:vAlign w:val="center"/>
            <w:hideMark/>
          </w:tcPr>
          <w:p w14:paraId="7DF02C9F"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751.538,09</w:t>
            </w:r>
          </w:p>
        </w:tc>
        <w:tc>
          <w:tcPr>
            <w:tcW w:w="3373" w:type="dxa"/>
            <w:shd w:val="clear" w:color="000000" w:fill="D9D9D9"/>
            <w:noWrap/>
            <w:vAlign w:val="center"/>
            <w:hideMark/>
          </w:tcPr>
          <w:p w14:paraId="01ECBE36"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 </w:t>
            </w:r>
          </w:p>
        </w:tc>
      </w:tr>
      <w:tr w:rsidR="00601401" w:rsidRPr="0014164E" w14:paraId="3AA62707" w14:textId="77777777" w:rsidTr="00614BB0">
        <w:trPr>
          <w:trHeight w:val="795"/>
        </w:trPr>
        <w:tc>
          <w:tcPr>
            <w:tcW w:w="718" w:type="dxa"/>
            <w:shd w:val="clear" w:color="000000" w:fill="D9D9D9"/>
            <w:noWrap/>
            <w:vAlign w:val="bottom"/>
            <w:hideMark/>
          </w:tcPr>
          <w:p w14:paraId="136BE878" w14:textId="77777777" w:rsidR="00601401" w:rsidRPr="0014164E" w:rsidRDefault="00601401" w:rsidP="009E54AB">
            <w:pPr>
              <w:rPr>
                <w:rFonts w:ascii="Arial" w:eastAsia="Times New Roman" w:hAnsi="Arial" w:cs="Arial"/>
              </w:rPr>
            </w:pPr>
            <w:r w:rsidRPr="0014164E">
              <w:rPr>
                <w:rFonts w:ascii="Arial" w:eastAsia="Times New Roman" w:hAnsi="Arial" w:cs="Arial"/>
              </w:rPr>
              <w:t> </w:t>
            </w:r>
          </w:p>
        </w:tc>
        <w:tc>
          <w:tcPr>
            <w:tcW w:w="3388" w:type="dxa"/>
            <w:shd w:val="clear" w:color="000000" w:fill="D9D9D9"/>
            <w:noWrap/>
            <w:vAlign w:val="center"/>
            <w:hideMark/>
          </w:tcPr>
          <w:p w14:paraId="2DC1EE3B" w14:textId="77777777" w:rsidR="00601401" w:rsidRPr="0014164E" w:rsidRDefault="00601401" w:rsidP="009E54AB">
            <w:pPr>
              <w:jc w:val="center"/>
              <w:rPr>
                <w:rFonts w:ascii="Arial" w:eastAsia="Times New Roman" w:hAnsi="Arial" w:cs="Arial"/>
              </w:rPr>
            </w:pPr>
            <w:r w:rsidRPr="0014164E">
              <w:rPr>
                <w:rFonts w:ascii="Arial" w:eastAsia="Times New Roman" w:hAnsi="Arial" w:cs="Arial"/>
              </w:rPr>
              <w:t> </w:t>
            </w:r>
          </w:p>
        </w:tc>
        <w:tc>
          <w:tcPr>
            <w:tcW w:w="2552" w:type="dxa"/>
            <w:shd w:val="clear" w:color="000000" w:fill="D9D9D9"/>
            <w:noWrap/>
            <w:vAlign w:val="center"/>
            <w:hideMark/>
          </w:tcPr>
          <w:p w14:paraId="03DD0E7A" w14:textId="77777777" w:rsidR="00601401" w:rsidRPr="0014164E" w:rsidRDefault="00601401" w:rsidP="009E54AB">
            <w:pPr>
              <w:jc w:val="right"/>
              <w:rPr>
                <w:rFonts w:ascii="Arial" w:eastAsia="Times New Roman" w:hAnsi="Arial" w:cs="Arial"/>
              </w:rPr>
            </w:pPr>
            <w:r w:rsidRPr="0014164E">
              <w:rPr>
                <w:rFonts w:ascii="Arial" w:eastAsia="Times New Roman" w:hAnsi="Arial" w:cs="Arial"/>
              </w:rPr>
              <w:t>34.029.231,63 </w:t>
            </w:r>
          </w:p>
        </w:tc>
        <w:tc>
          <w:tcPr>
            <w:tcW w:w="3373" w:type="dxa"/>
            <w:shd w:val="clear" w:color="000000" w:fill="D9D9D9"/>
            <w:noWrap/>
            <w:vAlign w:val="center"/>
            <w:hideMark/>
          </w:tcPr>
          <w:p w14:paraId="528104E8" w14:textId="77777777" w:rsidR="00601401" w:rsidRPr="0014164E" w:rsidRDefault="00601401" w:rsidP="009E54AB">
            <w:pPr>
              <w:jc w:val="right"/>
              <w:rPr>
                <w:rFonts w:ascii="Arial" w:eastAsia="Times New Roman" w:hAnsi="Arial" w:cs="Arial"/>
              </w:rPr>
            </w:pPr>
          </w:p>
        </w:tc>
      </w:tr>
    </w:tbl>
    <w:p w14:paraId="24078664" w14:textId="77777777" w:rsidR="00601401" w:rsidRPr="00943A19" w:rsidRDefault="00601401" w:rsidP="0049721F">
      <w:pPr>
        <w:jc w:val="both"/>
        <w:rPr>
          <w:rFonts w:ascii="Times New Roman" w:hAnsi="Times New Roman" w:cs="Times New Roman"/>
          <w:sz w:val="24"/>
          <w:szCs w:val="24"/>
        </w:rPr>
      </w:pPr>
    </w:p>
    <w:p w14:paraId="2E584BEC" w14:textId="47DE4AF5" w:rsidR="0049721F" w:rsidRPr="00943A19" w:rsidRDefault="00601401" w:rsidP="0049721F">
      <w:pPr>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 Varaždinu 20. siječnja 2016</w:t>
      </w:r>
      <w:r w:rsidR="0049721F" w:rsidRPr="00943A19">
        <w:rPr>
          <w:rFonts w:ascii="Times New Roman" w:eastAsia="Times New Roman" w:hAnsi="Times New Roman" w:cs="Times New Roman"/>
          <w:sz w:val="24"/>
          <w:szCs w:val="24"/>
          <w:lang w:eastAsia="hr-HR"/>
        </w:rPr>
        <w:t xml:space="preserve"> godine               </w:t>
      </w:r>
      <w:r w:rsidR="0049721F" w:rsidRPr="00943A19">
        <w:rPr>
          <w:rFonts w:ascii="Times New Roman" w:eastAsia="Times New Roman" w:hAnsi="Times New Roman" w:cs="Times New Roman"/>
          <w:sz w:val="24"/>
          <w:szCs w:val="24"/>
          <w:lang w:eastAsia="hr-HR"/>
        </w:rPr>
        <w:tab/>
      </w:r>
      <w:r w:rsidR="0049721F" w:rsidRPr="00943A19">
        <w:rPr>
          <w:rFonts w:ascii="Times New Roman" w:eastAsia="Times New Roman" w:hAnsi="Times New Roman" w:cs="Times New Roman"/>
          <w:sz w:val="24"/>
          <w:szCs w:val="24"/>
          <w:lang w:eastAsia="hr-HR"/>
        </w:rPr>
        <w:tab/>
        <w:t>stečajni upravitelj</w:t>
      </w:r>
    </w:p>
    <w:p w14:paraId="0C657A2C" w14:textId="77777777" w:rsidR="0049721F" w:rsidRPr="00943A19" w:rsidRDefault="0049721F" w:rsidP="00CA4E0C">
      <w:pPr>
        <w:ind w:left="4248" w:firstLine="708"/>
        <w:jc w:val="both"/>
        <w:rPr>
          <w:rFonts w:ascii="Times New Roman" w:hAnsi="Times New Roman" w:cs="Times New Roman"/>
          <w:sz w:val="24"/>
          <w:szCs w:val="24"/>
        </w:rPr>
      </w:pPr>
      <w:r w:rsidRPr="00943A19">
        <w:rPr>
          <w:rFonts w:ascii="Times New Roman" w:eastAsia="Times New Roman" w:hAnsi="Times New Roman" w:cs="Times New Roman"/>
          <w:sz w:val="24"/>
          <w:szCs w:val="24"/>
          <w:lang w:eastAsia="hr-HR"/>
        </w:rPr>
        <w:t xml:space="preserve"> </w:t>
      </w:r>
      <w:r w:rsidRPr="00943A19">
        <w:rPr>
          <w:rFonts w:ascii="Times New Roman" w:eastAsia="Times New Roman" w:hAnsi="Times New Roman" w:cs="Times New Roman"/>
          <w:sz w:val="24"/>
          <w:szCs w:val="24"/>
          <w:lang w:eastAsia="hr-HR"/>
        </w:rPr>
        <w:tab/>
        <w:t>Tomislav Đuričin</w:t>
      </w:r>
    </w:p>
    <w:sectPr w:rsidR="0049721F" w:rsidRPr="00943A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E1CE2"/>
    <w:multiLevelType w:val="hybridMultilevel"/>
    <w:tmpl w:val="DDD259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21914D5"/>
    <w:multiLevelType w:val="hybridMultilevel"/>
    <w:tmpl w:val="ACA0E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C3D26D3"/>
    <w:multiLevelType w:val="hybridMultilevel"/>
    <w:tmpl w:val="5C9421A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41627C90"/>
    <w:multiLevelType w:val="hybridMultilevel"/>
    <w:tmpl w:val="ACA0E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1C900FE"/>
    <w:multiLevelType w:val="hybridMultilevel"/>
    <w:tmpl w:val="9AF8B76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2D0B6C"/>
    <w:multiLevelType w:val="hybridMultilevel"/>
    <w:tmpl w:val="619619F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6F"/>
    <w:rsid w:val="00173251"/>
    <w:rsid w:val="001819E2"/>
    <w:rsid w:val="00417870"/>
    <w:rsid w:val="0049721F"/>
    <w:rsid w:val="004F7495"/>
    <w:rsid w:val="00521E2A"/>
    <w:rsid w:val="005D7E71"/>
    <w:rsid w:val="00601401"/>
    <w:rsid w:val="00614BB0"/>
    <w:rsid w:val="006B0172"/>
    <w:rsid w:val="007B45E5"/>
    <w:rsid w:val="008030AB"/>
    <w:rsid w:val="00943A19"/>
    <w:rsid w:val="00944921"/>
    <w:rsid w:val="00A27875"/>
    <w:rsid w:val="00C44F55"/>
    <w:rsid w:val="00CA4E0C"/>
    <w:rsid w:val="00CA586E"/>
    <w:rsid w:val="00D10FE4"/>
    <w:rsid w:val="00D115EF"/>
    <w:rsid w:val="00D81746"/>
    <w:rsid w:val="00E219CA"/>
    <w:rsid w:val="00E66EEB"/>
    <w:rsid w:val="00E8356F"/>
    <w:rsid w:val="00EB1EA3"/>
    <w:rsid w:val="00F22F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E835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E83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1249</Words>
  <Characters>7123</Characters>
  <Application>Microsoft Office Word</Application>
  <DocSecurity>4</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Biovega d.o.o.</Company>
  <LinksUpToDate>false</LinksUpToDate>
  <CharactersWithSpaces>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Đuričin</dc:creator>
  <cp:lastModifiedBy>Kristina Švajger</cp:lastModifiedBy>
  <cp:revision>2</cp:revision>
  <dcterms:created xsi:type="dcterms:W3CDTF">2016-02-08T10:01:00Z</dcterms:created>
  <dcterms:modified xsi:type="dcterms:W3CDTF">2016-02-08T10:01:00Z</dcterms:modified>
</cp:coreProperties>
</file>